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CCA" w:rsidRPr="00BF3988" w:rsidRDefault="00252A43" w:rsidP="001665DB">
      <w:pPr>
        <w:spacing w:after="120" w:line="240" w:lineRule="auto"/>
        <w:rPr>
          <w:b/>
          <w:sz w:val="28"/>
          <w:szCs w:val="28"/>
        </w:rPr>
      </w:pPr>
      <w:r w:rsidRPr="003358DF">
        <w:rPr>
          <w:noProof/>
          <w:szCs w:val="56"/>
          <w:lang w:eastAsia="en-GB"/>
        </w:rPr>
        <w:drawing>
          <wp:anchor distT="0" distB="0" distL="114300" distR="114300" simplePos="0" relativeHeight="251659264" behindDoc="0" locked="0" layoutInCell="1" allowOverlap="1">
            <wp:simplePos x="0" y="0"/>
            <wp:positionH relativeFrom="column">
              <wp:posOffset>4531360</wp:posOffset>
            </wp:positionH>
            <wp:positionV relativeFrom="page">
              <wp:posOffset>581025</wp:posOffset>
            </wp:positionV>
            <wp:extent cx="1800225" cy="1657350"/>
            <wp:effectExtent l="0" t="0" r="9525" b="0"/>
            <wp:wrapSquare wrapText="bothSides"/>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10347702_1587819538121078_2806775067131339859_n.png"/>
                    <pic:cNvPicPr preferRelativeResize="0"/>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00225" cy="1657350"/>
                    </a:xfrm>
                    <a:prstGeom prst="rect">
                      <a:avLst/>
                    </a:prstGeom>
                  </pic:spPr>
                </pic:pic>
              </a:graphicData>
            </a:graphic>
          </wp:anchor>
        </w:drawing>
      </w:r>
      <w:r w:rsidR="00ED2CCA" w:rsidRPr="00BF3988">
        <w:rPr>
          <w:b/>
          <w:sz w:val="28"/>
          <w:szCs w:val="28"/>
        </w:rPr>
        <w:t>Newton Poppleford and Harpford Neighbourhood Plan</w:t>
      </w:r>
    </w:p>
    <w:p w:rsidR="00ED2CCA" w:rsidRDefault="00ED2CCA" w:rsidP="001665DB">
      <w:pPr>
        <w:spacing w:after="120" w:line="240" w:lineRule="auto"/>
      </w:pPr>
      <w:r>
        <w:t xml:space="preserve">Meeting Agenda – </w:t>
      </w:r>
      <w:r w:rsidR="000C043C">
        <w:t>1</w:t>
      </w:r>
      <w:r w:rsidR="00D11AA0">
        <w:t>8</w:t>
      </w:r>
      <w:r w:rsidR="00BF3988" w:rsidRPr="00BF3988">
        <w:rPr>
          <w:vertAlign w:val="superscript"/>
        </w:rPr>
        <w:t>th</w:t>
      </w:r>
      <w:r w:rsidR="00BF3988">
        <w:t xml:space="preserve"> </w:t>
      </w:r>
      <w:r w:rsidR="00D11AA0">
        <w:t>June</w:t>
      </w:r>
      <w:r w:rsidR="007375A8">
        <w:t>,</w:t>
      </w:r>
      <w:r>
        <w:t xml:space="preserve"> 2015</w:t>
      </w:r>
      <w:r w:rsidR="000C043C">
        <w:t>, 8pm Cannon Inn, Newton Poppleford</w:t>
      </w:r>
    </w:p>
    <w:p w:rsidR="00ED2CCA" w:rsidRDefault="00ED2CCA" w:rsidP="001665DB">
      <w:pPr>
        <w:spacing w:after="120" w:line="240" w:lineRule="auto"/>
      </w:pPr>
    </w:p>
    <w:p w:rsidR="00ED2CCA" w:rsidRDefault="00ED2CCA" w:rsidP="001665DB">
      <w:pPr>
        <w:spacing w:after="120" w:line="240" w:lineRule="auto"/>
      </w:pPr>
    </w:p>
    <w:p w:rsidR="00975059" w:rsidRDefault="00BF3988" w:rsidP="00FD208D">
      <w:pPr>
        <w:pStyle w:val="ListParagraph"/>
        <w:numPr>
          <w:ilvl w:val="0"/>
          <w:numId w:val="1"/>
        </w:numPr>
        <w:spacing w:after="120" w:line="240" w:lineRule="auto"/>
        <w:contextualSpacing w:val="0"/>
      </w:pPr>
      <w:r>
        <w:t>Welcome and Apologies</w:t>
      </w:r>
    </w:p>
    <w:p w:rsidR="00ED2CCA" w:rsidRDefault="00ED2CCA" w:rsidP="001665DB">
      <w:pPr>
        <w:pStyle w:val="ListParagraph"/>
        <w:spacing w:after="120" w:line="240" w:lineRule="auto"/>
        <w:contextualSpacing w:val="0"/>
      </w:pPr>
    </w:p>
    <w:p w:rsidR="00C9498D" w:rsidRDefault="00C9498D" w:rsidP="001665DB">
      <w:pPr>
        <w:pStyle w:val="ListParagraph"/>
        <w:spacing w:after="120" w:line="240" w:lineRule="auto"/>
        <w:contextualSpacing w:val="0"/>
      </w:pPr>
    </w:p>
    <w:p w:rsidR="00ED2CCA" w:rsidRDefault="007375A8" w:rsidP="001665DB">
      <w:pPr>
        <w:pStyle w:val="ListParagraph"/>
        <w:numPr>
          <w:ilvl w:val="0"/>
          <w:numId w:val="1"/>
        </w:numPr>
        <w:spacing w:after="120" w:line="240" w:lineRule="auto"/>
        <w:contextualSpacing w:val="0"/>
      </w:pPr>
      <w:r>
        <w:t>Minutes an</w:t>
      </w:r>
      <w:r w:rsidR="00252A43">
        <w:t>d Action Points of last meeting</w:t>
      </w:r>
      <w:r w:rsidR="00CB088F">
        <w:t xml:space="preserve">: </w:t>
      </w:r>
      <w:r w:rsidR="00CB088F" w:rsidRPr="006A61D6">
        <w:rPr>
          <w:b/>
        </w:rPr>
        <w:t>Appendix 1</w:t>
      </w:r>
      <w:r w:rsidR="00982F32">
        <w:rPr>
          <w:b/>
        </w:rPr>
        <w:t xml:space="preserve"> - Minutes of meeting held on 1</w:t>
      </w:r>
      <w:r w:rsidR="00D11AA0">
        <w:rPr>
          <w:b/>
        </w:rPr>
        <w:t>4</w:t>
      </w:r>
      <w:r w:rsidR="00982F32" w:rsidRPr="00982F32">
        <w:rPr>
          <w:b/>
          <w:vertAlign w:val="superscript"/>
        </w:rPr>
        <w:t>th</w:t>
      </w:r>
      <w:r w:rsidR="00982F32">
        <w:rPr>
          <w:b/>
        </w:rPr>
        <w:t xml:space="preserve"> </w:t>
      </w:r>
      <w:r w:rsidR="00D11AA0">
        <w:rPr>
          <w:b/>
        </w:rPr>
        <w:t>May</w:t>
      </w:r>
      <w:r w:rsidR="00982F32">
        <w:rPr>
          <w:b/>
        </w:rPr>
        <w:t xml:space="preserve"> 2015</w:t>
      </w:r>
    </w:p>
    <w:p w:rsidR="00F5168E" w:rsidRDefault="00F5168E" w:rsidP="001665DB">
      <w:pPr>
        <w:pStyle w:val="ListParagraph"/>
        <w:spacing w:after="120" w:line="240" w:lineRule="auto"/>
        <w:contextualSpacing w:val="0"/>
      </w:pPr>
      <w:r>
        <w:t>Action Points:</w:t>
      </w:r>
    </w:p>
    <w:p w:rsidR="00D11AA0" w:rsidRPr="00F5168E" w:rsidRDefault="00F5168E" w:rsidP="00D11AA0">
      <w:pPr>
        <w:pStyle w:val="ListParagraph"/>
        <w:numPr>
          <w:ilvl w:val="1"/>
          <w:numId w:val="1"/>
        </w:numPr>
        <w:spacing w:after="120" w:line="240" w:lineRule="auto"/>
        <w:contextualSpacing w:val="0"/>
      </w:pPr>
      <w:r w:rsidRPr="00F5168E">
        <w:rPr>
          <w:b/>
        </w:rPr>
        <w:t>Judith</w:t>
      </w:r>
      <w:r w:rsidRPr="00F5168E">
        <w:t xml:space="preserve"> will ask the school to send out a ‘parent mail’ asking for parents input into the Neighbourhood Plan</w:t>
      </w:r>
    </w:p>
    <w:p w:rsidR="00F5168E" w:rsidRPr="00F5168E" w:rsidRDefault="00F5168E" w:rsidP="00D11AA0">
      <w:pPr>
        <w:pStyle w:val="ListParagraph"/>
        <w:numPr>
          <w:ilvl w:val="1"/>
          <w:numId w:val="1"/>
        </w:numPr>
        <w:spacing w:after="120" w:line="240" w:lineRule="auto"/>
        <w:contextualSpacing w:val="0"/>
      </w:pPr>
      <w:r w:rsidRPr="00F5168E">
        <w:rPr>
          <w:b/>
        </w:rPr>
        <w:t>Val</w:t>
      </w:r>
      <w:r w:rsidRPr="00F5168E">
        <w:t xml:space="preserve"> to ask Harpford residents if they wish to add their email address to the Neighbourhood Plan circulation list</w:t>
      </w:r>
    </w:p>
    <w:p w:rsidR="00F5168E" w:rsidRPr="00F5168E" w:rsidRDefault="00F5168E" w:rsidP="00D11AA0">
      <w:pPr>
        <w:pStyle w:val="ListParagraph"/>
        <w:numPr>
          <w:ilvl w:val="1"/>
          <w:numId w:val="1"/>
        </w:numPr>
        <w:spacing w:after="120" w:line="240" w:lineRule="auto"/>
        <w:contextualSpacing w:val="0"/>
      </w:pPr>
      <w:r w:rsidRPr="00F5168E">
        <w:rPr>
          <w:b/>
        </w:rPr>
        <w:t>Matt</w:t>
      </w:r>
      <w:r w:rsidRPr="00F5168E">
        <w:t xml:space="preserve"> to contact Shelagh Tweed asking if she would like to join traf</w:t>
      </w:r>
      <w:r w:rsidR="00D11AA0">
        <w:t>fic and transport Working Group</w:t>
      </w:r>
    </w:p>
    <w:p w:rsidR="00F5168E" w:rsidRPr="00F5168E" w:rsidRDefault="00D11AA0" w:rsidP="001665DB">
      <w:pPr>
        <w:pStyle w:val="ListParagraph"/>
        <w:numPr>
          <w:ilvl w:val="1"/>
          <w:numId w:val="1"/>
        </w:numPr>
        <w:spacing w:after="120" w:line="240" w:lineRule="auto"/>
        <w:contextualSpacing w:val="0"/>
      </w:pPr>
      <w:r>
        <w:rPr>
          <w:b/>
        </w:rPr>
        <w:t>Unassigned:</w:t>
      </w:r>
      <w:r w:rsidR="00F5168E" w:rsidRPr="00F5168E">
        <w:t xml:space="preserve">  produce leaflets to advertise points of contact and ask peo</w:t>
      </w:r>
      <w:r>
        <w:t>ple to keep feeding in comments</w:t>
      </w:r>
    </w:p>
    <w:p w:rsidR="00D11AA0" w:rsidRPr="00D11AA0" w:rsidRDefault="00D11AA0" w:rsidP="00FD208D">
      <w:pPr>
        <w:pStyle w:val="ListParagraph"/>
        <w:numPr>
          <w:ilvl w:val="1"/>
          <w:numId w:val="1"/>
        </w:numPr>
        <w:spacing w:after="120" w:line="240" w:lineRule="auto"/>
        <w:contextualSpacing w:val="0"/>
      </w:pPr>
      <w:r>
        <w:rPr>
          <w:b/>
        </w:rPr>
        <w:t xml:space="preserve">Val </w:t>
      </w:r>
      <w:r w:rsidRPr="00D11AA0">
        <w:t>to send letter of thanks to Antony Cox and Carol Rowe</w:t>
      </w:r>
    </w:p>
    <w:p w:rsidR="00D11AA0" w:rsidRPr="00D11AA0" w:rsidRDefault="00D11AA0" w:rsidP="00FD208D">
      <w:pPr>
        <w:pStyle w:val="ListParagraph"/>
        <w:numPr>
          <w:ilvl w:val="1"/>
          <w:numId w:val="1"/>
        </w:numPr>
        <w:spacing w:after="120" w:line="240" w:lineRule="auto"/>
        <w:contextualSpacing w:val="0"/>
      </w:pPr>
      <w:r>
        <w:rPr>
          <w:b/>
        </w:rPr>
        <w:t xml:space="preserve">Val </w:t>
      </w:r>
      <w:r w:rsidRPr="00D11AA0">
        <w:t>to contact Maureen Cook to invite her to take a more active role</w:t>
      </w:r>
    </w:p>
    <w:p w:rsidR="00D11AA0" w:rsidRDefault="004E4B75" w:rsidP="00FD208D">
      <w:pPr>
        <w:pStyle w:val="ListParagraph"/>
        <w:numPr>
          <w:ilvl w:val="1"/>
          <w:numId w:val="1"/>
        </w:numPr>
        <w:spacing w:after="120" w:line="240" w:lineRule="auto"/>
        <w:contextualSpacing w:val="0"/>
      </w:pPr>
      <w:r w:rsidRPr="004E4B75">
        <w:rPr>
          <w:b/>
        </w:rPr>
        <w:t>Haylor</w:t>
      </w:r>
      <w:r>
        <w:t xml:space="preserve"> to ask for expressions of interest for Community Day/Event via Parish Magazine</w:t>
      </w:r>
    </w:p>
    <w:p w:rsidR="004E4B75" w:rsidRDefault="004E4B75" w:rsidP="00FD208D">
      <w:pPr>
        <w:pStyle w:val="ListParagraph"/>
        <w:numPr>
          <w:ilvl w:val="1"/>
          <w:numId w:val="1"/>
        </w:numPr>
        <w:spacing w:after="120" w:line="240" w:lineRule="auto"/>
        <w:contextualSpacing w:val="0"/>
      </w:pPr>
      <w:r>
        <w:rPr>
          <w:b/>
        </w:rPr>
        <w:t xml:space="preserve">David </w:t>
      </w:r>
      <w:r w:rsidRPr="004E4B75">
        <w:t>to approach small businesses and clubs to ask if they wish to be involved</w:t>
      </w:r>
      <w:r>
        <w:t xml:space="preserve"> in Community Day/Event</w:t>
      </w:r>
    </w:p>
    <w:p w:rsidR="004E4B75" w:rsidRDefault="004E4B75" w:rsidP="00FD208D">
      <w:pPr>
        <w:pStyle w:val="ListParagraph"/>
        <w:numPr>
          <w:ilvl w:val="1"/>
          <w:numId w:val="1"/>
        </w:numPr>
        <w:spacing w:after="120" w:line="240" w:lineRule="auto"/>
        <w:contextualSpacing w:val="0"/>
      </w:pPr>
      <w:r>
        <w:rPr>
          <w:b/>
        </w:rPr>
        <w:t xml:space="preserve">Val to </w:t>
      </w:r>
      <w:r w:rsidRPr="004E4B75">
        <w:t>ask Chris Burhop if the Tennis Vs Cricket club challenge will take place this year and when</w:t>
      </w:r>
    </w:p>
    <w:p w:rsidR="004E4B75" w:rsidRDefault="004E4B75" w:rsidP="00FD208D">
      <w:pPr>
        <w:pStyle w:val="ListParagraph"/>
        <w:numPr>
          <w:ilvl w:val="1"/>
          <w:numId w:val="1"/>
        </w:numPr>
        <w:spacing w:after="120" w:line="240" w:lineRule="auto"/>
        <w:contextualSpacing w:val="0"/>
      </w:pPr>
      <w:r>
        <w:rPr>
          <w:b/>
        </w:rPr>
        <w:t xml:space="preserve">Emma </w:t>
      </w:r>
      <w:r w:rsidRPr="004E4B75">
        <w:t>to write article for Parish magazine</w:t>
      </w:r>
    </w:p>
    <w:p w:rsidR="004E4B75" w:rsidRDefault="004E4B75" w:rsidP="00FD208D">
      <w:pPr>
        <w:pStyle w:val="ListParagraph"/>
        <w:numPr>
          <w:ilvl w:val="1"/>
          <w:numId w:val="1"/>
        </w:numPr>
        <w:spacing w:after="120" w:line="240" w:lineRule="auto"/>
        <w:contextualSpacing w:val="0"/>
      </w:pPr>
      <w:r>
        <w:rPr>
          <w:b/>
        </w:rPr>
        <w:t xml:space="preserve">Judy </w:t>
      </w:r>
      <w:r w:rsidRPr="004E4B75">
        <w:t>to newsletter school gauging their interest</w:t>
      </w:r>
    </w:p>
    <w:p w:rsidR="004E4B75" w:rsidRDefault="004E4B75" w:rsidP="00FD208D">
      <w:pPr>
        <w:pStyle w:val="ListParagraph"/>
        <w:numPr>
          <w:ilvl w:val="1"/>
          <w:numId w:val="1"/>
        </w:numPr>
        <w:spacing w:after="120" w:line="240" w:lineRule="auto"/>
        <w:contextualSpacing w:val="0"/>
      </w:pPr>
      <w:r>
        <w:rPr>
          <w:b/>
        </w:rPr>
        <w:t xml:space="preserve">Anita </w:t>
      </w:r>
      <w:r w:rsidRPr="004E4B75">
        <w:t>to obtain price for marquee</w:t>
      </w:r>
    </w:p>
    <w:p w:rsidR="004E4B75" w:rsidRPr="004E4B75" w:rsidRDefault="004E4B75" w:rsidP="00FD208D">
      <w:pPr>
        <w:pStyle w:val="ListParagraph"/>
        <w:numPr>
          <w:ilvl w:val="1"/>
          <w:numId w:val="1"/>
        </w:numPr>
        <w:spacing w:after="120" w:line="240" w:lineRule="auto"/>
        <w:contextualSpacing w:val="0"/>
      </w:pPr>
      <w:r>
        <w:rPr>
          <w:b/>
        </w:rPr>
        <w:t xml:space="preserve">Emma </w:t>
      </w:r>
      <w:r w:rsidRPr="004E4B75">
        <w:t>to create draft project plan</w:t>
      </w:r>
    </w:p>
    <w:p w:rsidR="004E4B75" w:rsidRPr="004E4B75" w:rsidRDefault="004E4B75" w:rsidP="00FD208D">
      <w:pPr>
        <w:pStyle w:val="ListParagraph"/>
        <w:numPr>
          <w:ilvl w:val="1"/>
          <w:numId w:val="1"/>
        </w:numPr>
        <w:spacing w:after="120" w:line="240" w:lineRule="auto"/>
        <w:contextualSpacing w:val="0"/>
      </w:pPr>
      <w:r>
        <w:rPr>
          <w:b/>
        </w:rPr>
        <w:t xml:space="preserve">Emma </w:t>
      </w:r>
      <w:r w:rsidRPr="004E4B75">
        <w:t>to produce public communication and public engagement strategy</w:t>
      </w:r>
    </w:p>
    <w:p w:rsidR="004E4B75" w:rsidRPr="004E4B75" w:rsidRDefault="004E4B75" w:rsidP="00FD208D">
      <w:pPr>
        <w:pStyle w:val="ListParagraph"/>
        <w:numPr>
          <w:ilvl w:val="1"/>
          <w:numId w:val="1"/>
        </w:numPr>
        <w:spacing w:after="120" w:line="240" w:lineRule="auto"/>
        <w:contextualSpacing w:val="0"/>
      </w:pPr>
      <w:r>
        <w:rPr>
          <w:b/>
        </w:rPr>
        <w:t xml:space="preserve">Emma </w:t>
      </w:r>
      <w:r w:rsidRPr="004E4B75">
        <w:t>to investigate timeline and community consultation statement examples</w:t>
      </w:r>
    </w:p>
    <w:p w:rsidR="004E4B75" w:rsidRDefault="004E4B75" w:rsidP="00FD208D">
      <w:pPr>
        <w:pStyle w:val="ListParagraph"/>
        <w:numPr>
          <w:ilvl w:val="1"/>
          <w:numId w:val="1"/>
        </w:numPr>
        <w:spacing w:after="120" w:line="240" w:lineRule="auto"/>
        <w:contextualSpacing w:val="0"/>
      </w:pPr>
      <w:r w:rsidRPr="004E4B75">
        <w:rPr>
          <w:b/>
        </w:rPr>
        <w:t xml:space="preserve">Matt </w:t>
      </w:r>
      <w:r>
        <w:t>to produce leaflet to advertise community day</w:t>
      </w:r>
    </w:p>
    <w:p w:rsidR="004E4B75" w:rsidRDefault="004E4B75" w:rsidP="00FD208D">
      <w:pPr>
        <w:pStyle w:val="ListParagraph"/>
        <w:numPr>
          <w:ilvl w:val="1"/>
          <w:numId w:val="1"/>
        </w:numPr>
        <w:spacing w:after="120" w:line="240" w:lineRule="auto"/>
        <w:contextualSpacing w:val="0"/>
      </w:pPr>
      <w:r w:rsidRPr="004E4B75">
        <w:rPr>
          <w:b/>
        </w:rPr>
        <w:t xml:space="preserve">Haylor </w:t>
      </w:r>
      <w:r>
        <w:t>to update contact details via parish magazine</w:t>
      </w:r>
    </w:p>
    <w:p w:rsidR="004E4B75" w:rsidRDefault="004E4B75" w:rsidP="00FD208D">
      <w:pPr>
        <w:pStyle w:val="ListParagraph"/>
        <w:numPr>
          <w:ilvl w:val="1"/>
          <w:numId w:val="1"/>
        </w:numPr>
        <w:spacing w:after="120" w:line="240" w:lineRule="auto"/>
        <w:contextualSpacing w:val="0"/>
      </w:pPr>
      <w:r w:rsidRPr="004E4B75">
        <w:rPr>
          <w:b/>
        </w:rPr>
        <w:t>Judy</w:t>
      </w:r>
      <w:r>
        <w:t xml:space="preserve"> to contact senior schools to ask if students want to become engaged</w:t>
      </w:r>
    </w:p>
    <w:p w:rsidR="004E4B75" w:rsidRPr="004E4B75" w:rsidRDefault="004E4B75" w:rsidP="00FD208D">
      <w:pPr>
        <w:pStyle w:val="ListParagraph"/>
        <w:numPr>
          <w:ilvl w:val="1"/>
          <w:numId w:val="1"/>
        </w:numPr>
        <w:spacing w:after="120" w:line="240" w:lineRule="auto"/>
        <w:contextualSpacing w:val="0"/>
      </w:pPr>
      <w:r>
        <w:rPr>
          <w:b/>
        </w:rPr>
        <w:t xml:space="preserve">Matt </w:t>
      </w:r>
      <w:r w:rsidRPr="004E4B75">
        <w:t>to invite Tim Spurway from EDDC</w:t>
      </w:r>
    </w:p>
    <w:p w:rsidR="00975059" w:rsidRDefault="00975059" w:rsidP="001665DB">
      <w:pPr>
        <w:pStyle w:val="ListParagraph"/>
        <w:spacing w:after="120" w:line="240" w:lineRule="auto"/>
        <w:contextualSpacing w:val="0"/>
      </w:pPr>
    </w:p>
    <w:p w:rsidR="00C9498D" w:rsidRDefault="00C9498D" w:rsidP="001665DB">
      <w:pPr>
        <w:pStyle w:val="ListParagraph"/>
        <w:spacing w:after="120" w:line="240" w:lineRule="auto"/>
        <w:contextualSpacing w:val="0"/>
      </w:pPr>
    </w:p>
    <w:p w:rsidR="00620175" w:rsidRPr="00620175" w:rsidRDefault="00620175" w:rsidP="00620175">
      <w:pPr>
        <w:pStyle w:val="ListParagraph"/>
        <w:numPr>
          <w:ilvl w:val="0"/>
          <w:numId w:val="1"/>
        </w:numPr>
        <w:spacing w:after="120" w:line="240" w:lineRule="auto"/>
        <w:contextualSpacing w:val="0"/>
      </w:pPr>
      <w:r>
        <w:t xml:space="preserve">Consideration of draft of amended Terms of Reference: </w:t>
      </w:r>
      <w:r w:rsidRPr="00620175">
        <w:rPr>
          <w:b/>
        </w:rPr>
        <w:t>Appendix 2 – Draft Steering Group Terms of Reference</w:t>
      </w:r>
    </w:p>
    <w:p w:rsidR="00620175" w:rsidRPr="00620175" w:rsidRDefault="00620175" w:rsidP="00620175">
      <w:pPr>
        <w:pStyle w:val="ListParagraph"/>
        <w:spacing w:after="120" w:line="240" w:lineRule="auto"/>
        <w:contextualSpacing w:val="0"/>
      </w:pPr>
    </w:p>
    <w:p w:rsidR="00620175" w:rsidRPr="00620175" w:rsidRDefault="00620175" w:rsidP="00FD208D">
      <w:pPr>
        <w:pStyle w:val="ListParagraph"/>
        <w:numPr>
          <w:ilvl w:val="0"/>
          <w:numId w:val="1"/>
        </w:numPr>
        <w:spacing w:after="120" w:line="240" w:lineRule="auto"/>
        <w:contextualSpacing w:val="0"/>
      </w:pPr>
      <w:r>
        <w:rPr>
          <w:rFonts w:ascii="Calibri" w:eastAsia="Times New Roman" w:hAnsi="Calibri"/>
        </w:rPr>
        <w:lastRenderedPageBreak/>
        <w:t>Update on proposed Community Day and assignment of tasks</w:t>
      </w:r>
    </w:p>
    <w:p w:rsidR="00620175" w:rsidRDefault="00620175" w:rsidP="00620175">
      <w:pPr>
        <w:pStyle w:val="ListParagraph"/>
      </w:pPr>
    </w:p>
    <w:p w:rsidR="00620175" w:rsidRPr="00620175" w:rsidRDefault="00620175" w:rsidP="00FD208D">
      <w:pPr>
        <w:pStyle w:val="ListParagraph"/>
        <w:numPr>
          <w:ilvl w:val="0"/>
          <w:numId w:val="1"/>
        </w:numPr>
        <w:spacing w:after="120" w:line="240" w:lineRule="auto"/>
        <w:contextualSpacing w:val="0"/>
      </w:pPr>
      <w:r>
        <w:rPr>
          <w:rFonts w:ascii="Calibri" w:eastAsia="Times New Roman" w:hAnsi="Calibri"/>
        </w:rPr>
        <w:t>Discussion of 'Housing' theme: consideration of community consultation comments, identification of key stakeholders, assignment of tasks.</w:t>
      </w:r>
    </w:p>
    <w:p w:rsidR="00620175" w:rsidRDefault="00620175" w:rsidP="00620175">
      <w:pPr>
        <w:pStyle w:val="ListParagraph"/>
      </w:pPr>
    </w:p>
    <w:p w:rsidR="00620175" w:rsidRDefault="00620175" w:rsidP="00620175">
      <w:pPr>
        <w:pStyle w:val="ListParagraph"/>
        <w:numPr>
          <w:ilvl w:val="0"/>
          <w:numId w:val="1"/>
        </w:numPr>
        <w:spacing w:after="120" w:line="240" w:lineRule="auto"/>
        <w:contextualSpacing w:val="0"/>
      </w:pPr>
      <w:r>
        <w:rPr>
          <w:rFonts w:ascii="Calibri" w:eastAsia="Times New Roman" w:hAnsi="Calibri"/>
        </w:rPr>
        <w:t>Any Other Business</w:t>
      </w:r>
      <w:r w:rsidRPr="00620175">
        <w:rPr>
          <w:rFonts w:ascii="Calibri" w:eastAsia="Times New Roman" w:hAnsi="Calibri"/>
        </w:rPr>
        <w:br/>
      </w:r>
    </w:p>
    <w:p w:rsidR="00ED2CCA" w:rsidRDefault="00ED2CCA" w:rsidP="00620175">
      <w:pPr>
        <w:spacing w:after="120" w:line="240" w:lineRule="auto"/>
      </w:pPr>
    </w:p>
    <w:p w:rsidR="00620175" w:rsidRDefault="00620175" w:rsidP="00620175">
      <w:pPr>
        <w:spacing w:after="120" w:line="240" w:lineRule="auto"/>
      </w:pPr>
    </w:p>
    <w:p w:rsidR="00ED2CCA" w:rsidRDefault="00ED2CCA" w:rsidP="001665DB">
      <w:pPr>
        <w:pStyle w:val="ListParagraph"/>
        <w:spacing w:after="120" w:line="240" w:lineRule="auto"/>
        <w:contextualSpacing w:val="0"/>
      </w:pPr>
    </w:p>
    <w:p w:rsidR="00ED2CCA" w:rsidRDefault="00ED2CCA" w:rsidP="001665DB">
      <w:pPr>
        <w:pStyle w:val="ListParagraph"/>
        <w:spacing w:after="120" w:line="240" w:lineRule="auto"/>
        <w:contextualSpacing w:val="0"/>
      </w:pPr>
    </w:p>
    <w:p w:rsidR="00ED2CCA" w:rsidRDefault="00ED2CCA" w:rsidP="001665DB">
      <w:pPr>
        <w:spacing w:after="120" w:line="240" w:lineRule="auto"/>
      </w:pPr>
    </w:p>
    <w:p w:rsidR="00FB3FEF" w:rsidRDefault="00CB088F" w:rsidP="001665DB">
      <w:pPr>
        <w:spacing w:after="120" w:line="240" w:lineRule="auto"/>
      </w:pPr>
      <w:r>
        <w:t>Date of next meeting: to be determined</w:t>
      </w:r>
    </w:p>
    <w:p w:rsidR="00FB3FEF" w:rsidRDefault="00FB3FEF" w:rsidP="001665DB">
      <w:pPr>
        <w:spacing w:after="120" w:line="240" w:lineRule="auto"/>
      </w:pPr>
      <w:r>
        <w:br w:type="page"/>
      </w:r>
    </w:p>
    <w:p w:rsidR="003C273E" w:rsidRPr="00FB3FEF" w:rsidRDefault="00FB3FEF" w:rsidP="001665DB">
      <w:pPr>
        <w:spacing w:after="120" w:line="240" w:lineRule="auto"/>
        <w:rPr>
          <w:b/>
          <w:sz w:val="28"/>
          <w:szCs w:val="28"/>
          <w:u w:val="single"/>
        </w:rPr>
      </w:pPr>
      <w:r w:rsidRPr="00FB3FEF">
        <w:rPr>
          <w:b/>
          <w:sz w:val="28"/>
          <w:szCs w:val="28"/>
          <w:u w:val="single"/>
        </w:rPr>
        <w:lastRenderedPageBreak/>
        <w:t xml:space="preserve">Appendix 1: Minutes of meeting held </w:t>
      </w:r>
      <w:r w:rsidR="00982F32">
        <w:rPr>
          <w:b/>
          <w:sz w:val="28"/>
          <w:szCs w:val="28"/>
          <w:u w:val="single"/>
        </w:rPr>
        <w:t>1</w:t>
      </w:r>
      <w:r w:rsidR="00D11AA0">
        <w:rPr>
          <w:b/>
          <w:sz w:val="28"/>
          <w:szCs w:val="28"/>
          <w:u w:val="single"/>
        </w:rPr>
        <w:t>4</w:t>
      </w:r>
      <w:r w:rsidRPr="00FB3FEF">
        <w:rPr>
          <w:b/>
          <w:sz w:val="28"/>
          <w:szCs w:val="28"/>
          <w:u w:val="single"/>
        </w:rPr>
        <w:t>/</w:t>
      </w:r>
      <w:r w:rsidR="00D11AA0">
        <w:rPr>
          <w:b/>
          <w:sz w:val="28"/>
          <w:szCs w:val="28"/>
          <w:u w:val="single"/>
        </w:rPr>
        <w:t>5</w:t>
      </w:r>
      <w:r w:rsidRPr="00FB3FEF">
        <w:rPr>
          <w:b/>
          <w:sz w:val="28"/>
          <w:szCs w:val="28"/>
          <w:u w:val="single"/>
        </w:rPr>
        <w:t>/15</w:t>
      </w:r>
    </w:p>
    <w:p w:rsidR="00D11AA0" w:rsidRPr="00486A51" w:rsidRDefault="00D11AA0" w:rsidP="00D11AA0">
      <w:pPr>
        <w:spacing w:after="0" w:line="240" w:lineRule="auto"/>
        <w:rPr>
          <w:b/>
          <w:sz w:val="28"/>
          <w:szCs w:val="28"/>
        </w:rPr>
      </w:pPr>
      <w:r w:rsidRPr="00486A51">
        <w:rPr>
          <w:b/>
          <w:sz w:val="28"/>
          <w:szCs w:val="28"/>
        </w:rPr>
        <w:t>Newton Poppleford and Harpford Neighbourhood Plan Meeting Minutes</w:t>
      </w:r>
    </w:p>
    <w:p w:rsidR="00D11AA0" w:rsidRDefault="00D11AA0" w:rsidP="00D11AA0">
      <w:pPr>
        <w:spacing w:after="0" w:line="240" w:lineRule="auto"/>
        <w:ind w:left="1701" w:hanging="1701"/>
        <w:rPr>
          <w:b/>
        </w:rPr>
      </w:pPr>
    </w:p>
    <w:p w:rsidR="00D11AA0" w:rsidRDefault="00D11AA0" w:rsidP="00D11AA0">
      <w:pPr>
        <w:spacing w:after="0" w:line="240" w:lineRule="auto"/>
        <w:ind w:left="1701" w:hanging="1701"/>
      </w:pPr>
      <w:r w:rsidRPr="00B05184">
        <w:rPr>
          <w:b/>
        </w:rPr>
        <w:t>Meeting Date</w:t>
      </w:r>
      <w:r w:rsidRPr="00B05184">
        <w:rPr>
          <w:b/>
        </w:rPr>
        <w:tab/>
      </w:r>
      <w:r>
        <w:rPr>
          <w:b/>
        </w:rPr>
        <w:t xml:space="preserve">14 May </w:t>
      </w:r>
      <w:r w:rsidRPr="00B05184">
        <w:t xml:space="preserve">2015, 8pm, </w:t>
      </w:r>
      <w:r>
        <w:t>Skittle Alley, The Cannon, NP</w:t>
      </w:r>
    </w:p>
    <w:p w:rsidR="00D11AA0" w:rsidRPr="00B05184" w:rsidRDefault="00D11AA0" w:rsidP="00D11AA0">
      <w:pPr>
        <w:spacing w:after="0" w:line="240" w:lineRule="auto"/>
        <w:ind w:left="1701" w:hanging="1701"/>
      </w:pPr>
    </w:p>
    <w:p w:rsidR="00D11AA0" w:rsidRDefault="00D11AA0" w:rsidP="00D11AA0">
      <w:pPr>
        <w:spacing w:after="0" w:line="240" w:lineRule="auto"/>
        <w:ind w:left="1701" w:hanging="1701"/>
      </w:pPr>
      <w:r w:rsidRPr="00B05184">
        <w:rPr>
          <w:b/>
        </w:rPr>
        <w:t>Present:</w:t>
      </w:r>
      <w:r w:rsidRPr="00B05184">
        <w:tab/>
        <w:t xml:space="preserve">Emma Coppell, </w:t>
      </w:r>
      <w:r>
        <w:t xml:space="preserve">Cllr </w:t>
      </w:r>
      <w:r w:rsidRPr="00B05184">
        <w:t xml:space="preserve">Matt Coppell, Lorna Dalton,  Anita Kemp,   </w:t>
      </w:r>
      <w:r>
        <w:t>Haylor Lass, Cllr Val Ranger; Cllr Hazel Jeffrey</w:t>
      </w:r>
    </w:p>
    <w:p w:rsidR="00D11AA0" w:rsidRPr="00B05184" w:rsidRDefault="00D11AA0" w:rsidP="00D11AA0">
      <w:pPr>
        <w:spacing w:after="0" w:line="240" w:lineRule="auto"/>
        <w:ind w:left="1701" w:hanging="1701"/>
      </w:pPr>
    </w:p>
    <w:p w:rsidR="00D11AA0" w:rsidRPr="00B05184" w:rsidRDefault="00D11AA0" w:rsidP="00D11AA0">
      <w:pPr>
        <w:spacing w:after="0" w:line="240" w:lineRule="auto"/>
        <w:ind w:left="1701" w:hanging="1701"/>
      </w:pPr>
      <w:r>
        <w:rPr>
          <w:b/>
        </w:rPr>
        <w:t>A</w:t>
      </w:r>
      <w:r w:rsidRPr="00B05184">
        <w:rPr>
          <w:b/>
        </w:rPr>
        <w:t>pologies:</w:t>
      </w:r>
      <w:r w:rsidRPr="00B05184">
        <w:tab/>
      </w:r>
      <w:r>
        <w:t>Gill Cameron-Webb, Judy Cullip</w:t>
      </w:r>
    </w:p>
    <w:p w:rsidR="00D11AA0" w:rsidRDefault="00D11AA0" w:rsidP="00D11AA0">
      <w:pPr>
        <w:spacing w:after="0" w:line="240" w:lineRule="auto"/>
        <w:rPr>
          <w:b/>
        </w:rPr>
      </w:pPr>
    </w:p>
    <w:p w:rsidR="00D11AA0" w:rsidRDefault="00D11AA0" w:rsidP="00D11AA0">
      <w:pPr>
        <w:pStyle w:val="ListParagraph"/>
        <w:numPr>
          <w:ilvl w:val="0"/>
          <w:numId w:val="14"/>
        </w:numPr>
        <w:spacing w:after="0" w:line="240" w:lineRule="auto"/>
        <w:ind w:hanging="578"/>
        <w:rPr>
          <w:b/>
        </w:rPr>
      </w:pPr>
      <w:r w:rsidRPr="007E77AB">
        <w:rPr>
          <w:b/>
        </w:rPr>
        <w:t xml:space="preserve">Minutes of previous meeting of </w:t>
      </w:r>
      <w:r>
        <w:rPr>
          <w:b/>
        </w:rPr>
        <w:t>16 February 2015</w:t>
      </w:r>
    </w:p>
    <w:p w:rsidR="00D11AA0" w:rsidRDefault="00D11AA0" w:rsidP="00D11AA0">
      <w:pPr>
        <w:pStyle w:val="ListParagraph"/>
        <w:spacing w:after="0" w:line="240" w:lineRule="auto"/>
        <w:rPr>
          <w:b/>
        </w:rPr>
      </w:pPr>
    </w:p>
    <w:p w:rsidR="00D11AA0" w:rsidRDefault="00D11AA0" w:rsidP="00D11AA0">
      <w:pPr>
        <w:spacing w:after="0" w:line="240" w:lineRule="auto"/>
        <w:ind w:left="2869" w:hanging="2160"/>
      </w:pPr>
      <w:r>
        <w:t xml:space="preserve">These were </w:t>
      </w:r>
      <w:r w:rsidRPr="00B05184">
        <w:t xml:space="preserve">signed off as an accurate record. </w:t>
      </w:r>
      <w:r w:rsidRPr="00635209">
        <w:rPr>
          <w:highlight w:val="yellow"/>
        </w:rPr>
        <w:t>Action</w:t>
      </w:r>
      <w:r>
        <w:t xml:space="preserve">: </w:t>
      </w:r>
      <w:r w:rsidRPr="00B05184">
        <w:t>Upload to parish website</w:t>
      </w:r>
      <w:r>
        <w:t xml:space="preserve"> via Shan</w:t>
      </w:r>
      <w:r w:rsidRPr="00B05184">
        <w:t xml:space="preserve">. </w:t>
      </w:r>
    </w:p>
    <w:p w:rsidR="00D11AA0" w:rsidRPr="00B05184" w:rsidRDefault="00D11AA0" w:rsidP="00D11AA0">
      <w:pPr>
        <w:spacing w:after="0" w:line="240" w:lineRule="auto"/>
        <w:ind w:left="2869" w:hanging="2160"/>
      </w:pPr>
    </w:p>
    <w:p w:rsidR="00D11AA0" w:rsidRDefault="00D11AA0" w:rsidP="00D11AA0">
      <w:pPr>
        <w:pStyle w:val="ListParagraph"/>
        <w:numPr>
          <w:ilvl w:val="0"/>
          <w:numId w:val="14"/>
        </w:numPr>
        <w:spacing w:after="0" w:line="240" w:lineRule="auto"/>
        <w:ind w:hanging="578"/>
        <w:rPr>
          <w:b/>
        </w:rPr>
      </w:pPr>
      <w:r w:rsidRPr="007E77AB">
        <w:rPr>
          <w:b/>
        </w:rPr>
        <w:t>Action Points from Previous Meeting of 22</w:t>
      </w:r>
      <w:r w:rsidRPr="007E77AB">
        <w:rPr>
          <w:b/>
          <w:vertAlign w:val="superscript"/>
        </w:rPr>
        <w:t>nd</w:t>
      </w:r>
      <w:r w:rsidRPr="007E77AB">
        <w:rPr>
          <w:b/>
        </w:rPr>
        <w:t xml:space="preserve"> January 2015</w:t>
      </w:r>
    </w:p>
    <w:p w:rsidR="00D11AA0" w:rsidRPr="007E77AB" w:rsidRDefault="00D11AA0" w:rsidP="00D11AA0">
      <w:pPr>
        <w:pStyle w:val="ListParagraph"/>
        <w:spacing w:after="0" w:line="240" w:lineRule="auto"/>
        <w:rPr>
          <w:b/>
        </w:rPr>
      </w:pPr>
    </w:p>
    <w:p w:rsidR="00D11AA0" w:rsidRDefault="00D11AA0" w:rsidP="00D11AA0">
      <w:pPr>
        <w:spacing w:after="0" w:line="240" w:lineRule="auto"/>
        <w:ind w:left="709"/>
        <w:rPr>
          <w:rFonts w:cs="Helvetica"/>
          <w:color w:val="000000"/>
        </w:rPr>
      </w:pPr>
      <w:r w:rsidRPr="009C6594">
        <w:rPr>
          <w:rFonts w:cs="Helvetica"/>
          <w:b/>
          <w:color w:val="000000"/>
        </w:rPr>
        <w:t>Action</w:t>
      </w:r>
      <w:r w:rsidRPr="00B05184">
        <w:rPr>
          <w:rFonts w:cs="Helvetica"/>
          <w:color w:val="000000"/>
        </w:rPr>
        <w:t xml:space="preserve">; </w:t>
      </w:r>
      <w:r w:rsidRPr="009C6594">
        <w:rPr>
          <w:rFonts w:cs="Helvetica"/>
          <w:color w:val="000000"/>
          <w:highlight w:val="yellow"/>
        </w:rPr>
        <w:t>Matt, Emma, Val</w:t>
      </w:r>
      <w:r w:rsidRPr="00B05184">
        <w:rPr>
          <w:rFonts w:cs="Helvetica"/>
          <w:color w:val="000000"/>
        </w:rPr>
        <w:t xml:space="preserve"> </w:t>
      </w:r>
      <w:r>
        <w:rPr>
          <w:rFonts w:cs="Helvetica"/>
          <w:color w:val="000000"/>
        </w:rPr>
        <w:t xml:space="preserve">to meet with Martin Parkes for initial advice. </w:t>
      </w:r>
      <w:r w:rsidRPr="004D575F">
        <w:rPr>
          <w:rFonts w:cs="Helvetica"/>
          <w:color w:val="000000"/>
        </w:rPr>
        <w:t xml:space="preserve"> </w:t>
      </w:r>
    </w:p>
    <w:p w:rsidR="00D11AA0" w:rsidRDefault="00D11AA0" w:rsidP="00D11AA0">
      <w:pPr>
        <w:spacing w:after="0" w:line="240" w:lineRule="auto"/>
        <w:ind w:left="709"/>
        <w:rPr>
          <w:rFonts w:cs="Helvetica"/>
          <w:color w:val="000000"/>
        </w:rPr>
      </w:pPr>
      <w:r w:rsidRPr="00635209">
        <w:rPr>
          <w:rFonts w:cs="Helvetica"/>
          <w:b/>
          <w:color w:val="000000"/>
        </w:rPr>
        <w:t>Outcome</w:t>
      </w:r>
      <w:r>
        <w:rPr>
          <w:rFonts w:cs="Helvetica"/>
          <w:color w:val="000000"/>
        </w:rPr>
        <w:t>: Done. See item 4</w:t>
      </w:r>
    </w:p>
    <w:p w:rsidR="00D11AA0" w:rsidRDefault="00D11AA0" w:rsidP="00D11AA0">
      <w:pPr>
        <w:spacing w:after="0" w:line="240" w:lineRule="auto"/>
        <w:ind w:left="709"/>
      </w:pPr>
    </w:p>
    <w:p w:rsidR="00D11AA0" w:rsidRDefault="00D11AA0" w:rsidP="00D11AA0">
      <w:pPr>
        <w:spacing w:after="0" w:line="240" w:lineRule="auto"/>
        <w:ind w:left="709"/>
      </w:pPr>
      <w:r w:rsidRPr="009C6594">
        <w:rPr>
          <w:b/>
        </w:rPr>
        <w:t>Action</w:t>
      </w:r>
      <w:r>
        <w:t xml:space="preserve">:  </w:t>
      </w:r>
      <w:r w:rsidRPr="009C6594">
        <w:rPr>
          <w:highlight w:val="yellow"/>
        </w:rPr>
        <w:t>Judith</w:t>
      </w:r>
      <w:r>
        <w:t xml:space="preserve"> will ask the school to send out a ‘parent mail’ asking for parents input into the Neighbourhood Plan.  </w:t>
      </w:r>
    </w:p>
    <w:p w:rsidR="00D11AA0" w:rsidRDefault="00D11AA0" w:rsidP="00D11AA0">
      <w:pPr>
        <w:spacing w:after="0" w:line="240" w:lineRule="auto"/>
        <w:ind w:left="709"/>
      </w:pPr>
      <w:r w:rsidRPr="00635209">
        <w:rPr>
          <w:b/>
        </w:rPr>
        <w:t>Outcome</w:t>
      </w:r>
      <w:r>
        <w:t xml:space="preserve">: Not sure if this has happened yet, </w:t>
      </w:r>
      <w:r w:rsidRPr="00635209">
        <w:rPr>
          <w:highlight w:val="yellow"/>
        </w:rPr>
        <w:t>carry action over</w:t>
      </w:r>
    </w:p>
    <w:p w:rsidR="00D11AA0" w:rsidRPr="00B05184" w:rsidRDefault="00D11AA0" w:rsidP="00D11AA0">
      <w:pPr>
        <w:spacing w:after="0" w:line="240" w:lineRule="auto"/>
        <w:ind w:left="709"/>
      </w:pPr>
    </w:p>
    <w:p w:rsidR="00D11AA0" w:rsidRDefault="00D11AA0" w:rsidP="00D11AA0">
      <w:pPr>
        <w:spacing w:after="0" w:line="240" w:lineRule="auto"/>
        <w:ind w:left="709"/>
      </w:pPr>
      <w:r w:rsidRPr="0087763E">
        <w:rPr>
          <w:b/>
        </w:rPr>
        <w:t>Action</w:t>
      </w:r>
      <w:r>
        <w:t xml:space="preserve">: </w:t>
      </w:r>
      <w:r w:rsidRPr="009C6594">
        <w:rPr>
          <w:highlight w:val="yellow"/>
        </w:rPr>
        <w:t>Val</w:t>
      </w:r>
      <w:r>
        <w:t xml:space="preserve"> to ask Harpford residents if they wish to add their email address to the Neighbourhood Plan circulation list. </w:t>
      </w:r>
    </w:p>
    <w:p w:rsidR="00D11AA0" w:rsidRDefault="00D11AA0" w:rsidP="00D11AA0">
      <w:pPr>
        <w:spacing w:after="0" w:line="240" w:lineRule="auto"/>
        <w:ind w:left="709"/>
      </w:pPr>
      <w:r w:rsidRPr="00635209">
        <w:rPr>
          <w:b/>
        </w:rPr>
        <w:t>Outcome</w:t>
      </w:r>
      <w:r>
        <w:t xml:space="preserve">: Not done, </w:t>
      </w:r>
      <w:r w:rsidRPr="00635209">
        <w:rPr>
          <w:highlight w:val="yellow"/>
        </w:rPr>
        <w:t>carry action over</w:t>
      </w:r>
    </w:p>
    <w:p w:rsidR="00D11AA0" w:rsidRDefault="00D11AA0" w:rsidP="00D11AA0">
      <w:pPr>
        <w:spacing w:after="0" w:line="240" w:lineRule="auto"/>
        <w:ind w:left="709"/>
      </w:pPr>
    </w:p>
    <w:p w:rsidR="00D11AA0" w:rsidRDefault="00D11AA0" w:rsidP="00D11AA0">
      <w:pPr>
        <w:spacing w:after="0" w:line="240" w:lineRule="auto"/>
        <w:ind w:left="709"/>
      </w:pPr>
      <w:r w:rsidRPr="0087763E">
        <w:rPr>
          <w:b/>
        </w:rPr>
        <w:t>Action</w:t>
      </w:r>
      <w:r>
        <w:t xml:space="preserve">: </w:t>
      </w:r>
      <w:r w:rsidRPr="009C6594">
        <w:rPr>
          <w:highlight w:val="yellow"/>
        </w:rPr>
        <w:t>David Zirker</w:t>
      </w:r>
      <w:r>
        <w:t xml:space="preserve"> to contact Bryan Woodley to ask if he will lead on Housing. </w:t>
      </w:r>
    </w:p>
    <w:p w:rsidR="00D11AA0" w:rsidRDefault="00D11AA0" w:rsidP="00D11AA0">
      <w:pPr>
        <w:spacing w:after="0" w:line="240" w:lineRule="auto"/>
        <w:ind w:left="709"/>
      </w:pPr>
      <w:r w:rsidRPr="00635209">
        <w:rPr>
          <w:b/>
        </w:rPr>
        <w:t>Outcome</w:t>
      </w:r>
      <w:r>
        <w:t>: Done. BW does not wish to be involved.</w:t>
      </w:r>
    </w:p>
    <w:p w:rsidR="00D11AA0" w:rsidRDefault="00D11AA0" w:rsidP="00D11AA0">
      <w:pPr>
        <w:spacing w:after="0" w:line="240" w:lineRule="auto"/>
        <w:ind w:left="709"/>
      </w:pPr>
    </w:p>
    <w:p w:rsidR="00D11AA0" w:rsidRDefault="00D11AA0" w:rsidP="00D11AA0">
      <w:pPr>
        <w:spacing w:after="0" w:line="240" w:lineRule="auto"/>
        <w:ind w:left="709"/>
      </w:pPr>
      <w:r w:rsidRPr="00C43BDB">
        <w:rPr>
          <w:b/>
        </w:rPr>
        <w:t>(4.3a) Action</w:t>
      </w:r>
      <w:r>
        <w:t xml:space="preserve">: </w:t>
      </w:r>
      <w:r w:rsidRPr="00C43BDB">
        <w:rPr>
          <w:highlight w:val="yellow"/>
        </w:rPr>
        <w:t>Each working group</w:t>
      </w:r>
      <w:r>
        <w:t xml:space="preserve"> to pick out themes from the comments circulated to bring back to next meeting. Working groups to be expanded ideally to 4-6 people as agreed at the last meeting.  Leaders to list of common themes/issues and identify stake holders (those with a particular interest) eg Ed slattery for transport etc before the next meeting. </w:t>
      </w:r>
    </w:p>
    <w:p w:rsidR="00D11AA0" w:rsidRDefault="00D11AA0" w:rsidP="00D11AA0">
      <w:pPr>
        <w:spacing w:after="0" w:line="240" w:lineRule="auto"/>
        <w:ind w:left="709"/>
      </w:pPr>
      <w:r w:rsidRPr="00635209">
        <w:rPr>
          <w:b/>
        </w:rPr>
        <w:t>Outcome</w:t>
      </w:r>
      <w:r>
        <w:t>: Only the health/wellbeing and traffic/transport groups had met. See item 2 (“Group Structure”).</w:t>
      </w:r>
    </w:p>
    <w:p w:rsidR="00D11AA0" w:rsidRDefault="00D11AA0" w:rsidP="00D11AA0">
      <w:pPr>
        <w:pStyle w:val="ListParagraph"/>
        <w:spacing w:after="0" w:line="240" w:lineRule="auto"/>
        <w:ind w:left="709"/>
      </w:pPr>
    </w:p>
    <w:p w:rsidR="00D11AA0" w:rsidRDefault="00D11AA0" w:rsidP="00D11AA0">
      <w:pPr>
        <w:spacing w:after="0" w:line="240" w:lineRule="auto"/>
        <w:ind w:left="709"/>
      </w:pPr>
      <w:r w:rsidRPr="00C43BDB">
        <w:rPr>
          <w:b/>
        </w:rPr>
        <w:t>(4.3b) Action</w:t>
      </w:r>
      <w:r>
        <w:t xml:space="preserve">: </w:t>
      </w:r>
      <w:r w:rsidRPr="00C43BDB">
        <w:rPr>
          <w:highlight w:val="yellow"/>
        </w:rPr>
        <w:t>Matt</w:t>
      </w:r>
      <w:r>
        <w:t xml:space="preserve"> to contact Shelagh Tweed asking if she would like to join traffic and transport sub committee. </w:t>
      </w:r>
    </w:p>
    <w:p w:rsidR="00D11AA0" w:rsidRDefault="00D11AA0" w:rsidP="00D11AA0">
      <w:pPr>
        <w:spacing w:after="0" w:line="240" w:lineRule="auto"/>
        <w:ind w:left="709"/>
      </w:pPr>
      <w:r w:rsidRPr="00635209">
        <w:rPr>
          <w:b/>
        </w:rPr>
        <w:t>Outcome</w:t>
      </w:r>
      <w:r>
        <w:t xml:space="preserve">: </w:t>
      </w:r>
      <w:r w:rsidRPr="00635209">
        <w:rPr>
          <w:highlight w:val="yellow"/>
        </w:rPr>
        <w:t xml:space="preserve">Carry </w:t>
      </w:r>
      <w:r>
        <w:rPr>
          <w:highlight w:val="yellow"/>
        </w:rPr>
        <w:t xml:space="preserve">action </w:t>
      </w:r>
      <w:r w:rsidRPr="00635209">
        <w:rPr>
          <w:highlight w:val="yellow"/>
        </w:rPr>
        <w:t>over</w:t>
      </w:r>
      <w:r>
        <w:t xml:space="preserve"> asking her if she would like to join the group</w:t>
      </w:r>
    </w:p>
    <w:p w:rsidR="00D11AA0" w:rsidRDefault="00D11AA0" w:rsidP="00D11AA0">
      <w:pPr>
        <w:pStyle w:val="ListParagraph"/>
        <w:spacing w:after="0" w:line="240" w:lineRule="auto"/>
        <w:ind w:left="709"/>
        <w:rPr>
          <w:highlight w:val="yellow"/>
        </w:rPr>
      </w:pPr>
    </w:p>
    <w:p w:rsidR="00D11AA0" w:rsidRDefault="00D11AA0" w:rsidP="00D11AA0">
      <w:pPr>
        <w:spacing w:after="0" w:line="240" w:lineRule="auto"/>
        <w:ind w:left="709"/>
      </w:pPr>
      <w:r w:rsidRPr="00C43BDB">
        <w:rPr>
          <w:b/>
        </w:rPr>
        <w:t>(4.3c) Action</w:t>
      </w:r>
      <w:r>
        <w:t xml:space="preserve">: </w:t>
      </w:r>
      <w:r w:rsidRPr="00C43BDB">
        <w:rPr>
          <w:highlight w:val="yellow"/>
        </w:rPr>
        <w:t>Haylor</w:t>
      </w:r>
      <w:r>
        <w:t xml:space="preserve"> to provide Matt with electronic versions of the parish plan to put on dropbox. </w:t>
      </w:r>
      <w:r w:rsidRPr="00635209">
        <w:rPr>
          <w:b/>
        </w:rPr>
        <w:t>Outcome</w:t>
      </w:r>
      <w:r>
        <w:t>: Done.</w:t>
      </w:r>
    </w:p>
    <w:p w:rsidR="00D11AA0" w:rsidRDefault="00D11AA0" w:rsidP="00D11AA0">
      <w:pPr>
        <w:pStyle w:val="ListParagraph"/>
        <w:spacing w:after="0" w:line="240" w:lineRule="auto"/>
        <w:ind w:left="709"/>
      </w:pPr>
    </w:p>
    <w:p w:rsidR="00D11AA0" w:rsidRDefault="00D11AA0" w:rsidP="00D11AA0">
      <w:pPr>
        <w:spacing w:after="0" w:line="240" w:lineRule="auto"/>
        <w:ind w:left="709"/>
      </w:pPr>
      <w:r w:rsidRPr="00C43BDB">
        <w:rPr>
          <w:b/>
        </w:rPr>
        <w:t>(4.3d) Action</w:t>
      </w:r>
      <w:r>
        <w:t xml:space="preserve">: </w:t>
      </w:r>
      <w:r w:rsidRPr="00C43BDB">
        <w:rPr>
          <w:highlight w:val="yellow"/>
        </w:rPr>
        <w:t>Antony</w:t>
      </w:r>
      <w:r>
        <w:t xml:space="preserve"> to produce leaflets to advertise points of contact and ask people to keep feeding in comments. </w:t>
      </w:r>
    </w:p>
    <w:p w:rsidR="00D11AA0" w:rsidRDefault="00D11AA0" w:rsidP="00D11AA0">
      <w:pPr>
        <w:spacing w:after="0" w:line="240" w:lineRule="auto"/>
        <w:ind w:left="709"/>
      </w:pPr>
      <w:r w:rsidRPr="00635209">
        <w:rPr>
          <w:b/>
        </w:rPr>
        <w:t>Outcome</w:t>
      </w:r>
      <w:r>
        <w:t>: Not done.</w:t>
      </w:r>
    </w:p>
    <w:p w:rsidR="00D11AA0" w:rsidRDefault="00D11AA0" w:rsidP="00D11AA0">
      <w:pPr>
        <w:pStyle w:val="ListParagraph"/>
        <w:spacing w:after="0" w:line="240" w:lineRule="auto"/>
      </w:pPr>
    </w:p>
    <w:p w:rsidR="00D11AA0" w:rsidRDefault="00D11AA0" w:rsidP="00D11AA0">
      <w:pPr>
        <w:pStyle w:val="ListParagraph"/>
        <w:spacing w:after="0" w:line="240" w:lineRule="auto"/>
      </w:pPr>
      <w:r>
        <w:rPr>
          <w:b/>
        </w:rPr>
        <w:t xml:space="preserve">5.1 (a) </w:t>
      </w:r>
      <w:r w:rsidRPr="00B167B0">
        <w:rPr>
          <w:b/>
        </w:rPr>
        <w:t>Publicity</w:t>
      </w:r>
      <w:r>
        <w:t xml:space="preserve"> for parish Magazine  </w:t>
      </w:r>
      <w:r w:rsidRPr="00770922">
        <w:rPr>
          <w:highlight w:val="yellow"/>
        </w:rPr>
        <w:t>Haylor</w:t>
      </w:r>
      <w:r>
        <w:t xml:space="preserve">./ </w:t>
      </w:r>
      <w:r w:rsidRPr="003C3D3A">
        <w:rPr>
          <w:highlight w:val="yellow"/>
        </w:rPr>
        <w:t>Antony</w:t>
      </w:r>
      <w:r>
        <w:t xml:space="preserve"> will write content of article and put contact details into the parish magazine. </w:t>
      </w:r>
    </w:p>
    <w:p w:rsidR="00D11AA0" w:rsidRDefault="00D11AA0" w:rsidP="00D11AA0">
      <w:pPr>
        <w:pStyle w:val="ListParagraph"/>
        <w:spacing w:after="0" w:line="240" w:lineRule="auto"/>
      </w:pPr>
      <w:r w:rsidRPr="00635209">
        <w:rPr>
          <w:b/>
        </w:rPr>
        <w:t>Outcome</w:t>
      </w:r>
      <w:r>
        <w:t>: Done for April</w:t>
      </w:r>
    </w:p>
    <w:p w:rsidR="00D11AA0" w:rsidRDefault="00D11AA0" w:rsidP="00D11AA0">
      <w:pPr>
        <w:pStyle w:val="ListParagraph"/>
        <w:spacing w:after="0" w:line="240" w:lineRule="auto"/>
      </w:pPr>
    </w:p>
    <w:p w:rsidR="00D11AA0" w:rsidRDefault="00D11AA0" w:rsidP="00D11AA0">
      <w:pPr>
        <w:pStyle w:val="ListParagraph"/>
        <w:spacing w:after="0" w:line="240" w:lineRule="auto"/>
        <w:ind w:left="709" w:firstLine="11"/>
      </w:pPr>
      <w:r>
        <w:rPr>
          <w:b/>
        </w:rPr>
        <w:lastRenderedPageBreak/>
        <w:t xml:space="preserve">5.2 </w:t>
      </w:r>
      <w:r w:rsidRPr="00B167B0">
        <w:rPr>
          <w:b/>
        </w:rPr>
        <w:t>History group</w:t>
      </w:r>
      <w:r>
        <w:t xml:space="preserve"> – Actions </w:t>
      </w:r>
      <w:r w:rsidRPr="003C3D3A">
        <w:rPr>
          <w:highlight w:val="yellow"/>
        </w:rPr>
        <w:t>Gill, Lorna, Matt, Antony</w:t>
      </w:r>
      <w:r>
        <w:t xml:space="preserve"> coffee morning on Saturday 21 February  - table to promote Neighbourhood plan. </w:t>
      </w:r>
    </w:p>
    <w:p w:rsidR="00D11AA0" w:rsidRDefault="00D11AA0" w:rsidP="00D11AA0">
      <w:pPr>
        <w:pStyle w:val="ListParagraph"/>
        <w:ind w:left="709"/>
      </w:pPr>
      <w:r w:rsidRPr="00635209">
        <w:rPr>
          <w:b/>
        </w:rPr>
        <w:t>Outcome</w:t>
      </w:r>
      <w:r>
        <w:t xml:space="preserve">: Done and comments uploaded to dropbox. </w:t>
      </w:r>
    </w:p>
    <w:p w:rsidR="00D11AA0" w:rsidRPr="00CF038C" w:rsidRDefault="00D11AA0" w:rsidP="00D11AA0">
      <w:pPr>
        <w:pStyle w:val="ListParagraph"/>
        <w:ind w:left="709"/>
      </w:pPr>
      <w:r w:rsidRPr="00CF038C">
        <w:t xml:space="preserve">Discussed </w:t>
      </w:r>
      <w:r>
        <w:t xml:space="preserve">how valuable this was and </w:t>
      </w:r>
      <w:r w:rsidRPr="00213E35">
        <w:rPr>
          <w:b/>
        </w:rPr>
        <w:t>Resolved</w:t>
      </w:r>
      <w:r>
        <w:t>: look</w:t>
      </w:r>
      <w:r w:rsidRPr="00CF038C">
        <w:t xml:space="preserve"> for other groups</w:t>
      </w:r>
      <w:r>
        <w:t xml:space="preserve"> and events</w:t>
      </w:r>
      <w:r w:rsidRPr="00CF038C">
        <w:t xml:space="preserve"> to visit. </w:t>
      </w:r>
    </w:p>
    <w:p w:rsidR="00D11AA0" w:rsidRDefault="00D11AA0" w:rsidP="00D11AA0">
      <w:pPr>
        <w:pStyle w:val="ListParagraph"/>
        <w:spacing w:after="0" w:line="240" w:lineRule="auto"/>
        <w:ind w:left="993" w:hanging="273"/>
      </w:pPr>
    </w:p>
    <w:p w:rsidR="00D11AA0" w:rsidRDefault="00D11AA0" w:rsidP="00D11AA0">
      <w:pPr>
        <w:pStyle w:val="ListParagraph"/>
        <w:spacing w:after="0" w:line="240" w:lineRule="auto"/>
        <w:ind w:left="993" w:hanging="273"/>
      </w:pPr>
    </w:p>
    <w:p w:rsidR="00D11AA0" w:rsidRDefault="00D11AA0" w:rsidP="00D11AA0">
      <w:pPr>
        <w:pStyle w:val="ListParagraph"/>
        <w:spacing w:after="0" w:line="240" w:lineRule="auto"/>
        <w:ind w:left="993" w:hanging="273"/>
      </w:pPr>
    </w:p>
    <w:tbl>
      <w:tblPr>
        <w:tblStyle w:val="TableGrid"/>
        <w:tblW w:w="0" w:type="auto"/>
        <w:tblLook w:val="04A0"/>
      </w:tblPr>
      <w:tblGrid>
        <w:gridCol w:w="9145"/>
      </w:tblGrid>
      <w:tr w:rsidR="00D11AA0" w:rsidTr="00C964DD">
        <w:tc>
          <w:tcPr>
            <w:tcW w:w="9145" w:type="dxa"/>
          </w:tcPr>
          <w:p w:rsidR="00D11AA0" w:rsidRPr="00DA2230" w:rsidRDefault="00D11AA0" w:rsidP="00C964DD">
            <w:pPr>
              <w:rPr>
                <w:b/>
              </w:rPr>
            </w:pPr>
            <w:r>
              <w:rPr>
                <w:b/>
              </w:rPr>
              <w:t>1</w:t>
            </w:r>
            <w:r>
              <w:rPr>
                <w:b/>
              </w:rPr>
              <w:tab/>
            </w:r>
            <w:r w:rsidRPr="00DA2230">
              <w:rPr>
                <w:b/>
              </w:rPr>
              <w:t>Resignations</w:t>
            </w:r>
            <w:r>
              <w:rPr>
                <w:b/>
              </w:rPr>
              <w:t>, Change of approach to working parties</w:t>
            </w:r>
          </w:p>
          <w:p w:rsidR="00D11AA0" w:rsidRDefault="00D11AA0" w:rsidP="00C964DD">
            <w:pPr>
              <w:pStyle w:val="ListParagraph"/>
              <w:ind w:left="1080"/>
              <w:rPr>
                <w:b/>
              </w:rPr>
            </w:pPr>
          </w:p>
          <w:p w:rsidR="00D11AA0" w:rsidRPr="0017739C" w:rsidRDefault="00D11AA0" w:rsidP="00C964DD">
            <w:pPr>
              <w:pStyle w:val="ListParagraph"/>
              <w:ind w:left="0"/>
            </w:pPr>
            <w:r w:rsidRPr="0017739C">
              <w:t>Antony Cox has stood down from his post</w:t>
            </w:r>
            <w:r>
              <w:t xml:space="preserve"> as Communications Officer </w:t>
            </w:r>
            <w:r w:rsidRPr="0017739C">
              <w:t xml:space="preserve">as has Carol Rowe. </w:t>
            </w:r>
            <w:r w:rsidRPr="0017739C">
              <w:tab/>
            </w:r>
          </w:p>
          <w:p w:rsidR="00D11AA0" w:rsidRPr="0017739C" w:rsidRDefault="00D11AA0" w:rsidP="00C964DD">
            <w:pPr>
              <w:pStyle w:val="ListParagraph"/>
              <w:ind w:left="0"/>
            </w:pPr>
          </w:p>
          <w:p w:rsidR="00D11AA0" w:rsidRDefault="00D11AA0" w:rsidP="00C964DD">
            <w:pPr>
              <w:pStyle w:val="ListParagraph"/>
              <w:ind w:left="0"/>
            </w:pPr>
            <w:r w:rsidRPr="0017739C">
              <w:rPr>
                <w:b/>
              </w:rPr>
              <w:t>Resolved</w:t>
            </w:r>
            <w:r w:rsidRPr="0017739C">
              <w:t>: A letter of thanks should be sent to thank them for their help so far.</w:t>
            </w:r>
          </w:p>
          <w:p w:rsidR="00D11AA0" w:rsidRPr="0017739C" w:rsidRDefault="00D11AA0" w:rsidP="00C964DD">
            <w:pPr>
              <w:pStyle w:val="ListParagraph"/>
              <w:ind w:left="0"/>
            </w:pPr>
          </w:p>
          <w:p w:rsidR="00D11AA0" w:rsidRDefault="00D11AA0" w:rsidP="00C964DD">
            <w:pPr>
              <w:pStyle w:val="ListParagraph"/>
              <w:ind w:left="0"/>
            </w:pPr>
            <w:r w:rsidRPr="00040C38">
              <w:rPr>
                <w:b/>
                <w:highlight w:val="yellow"/>
              </w:rPr>
              <w:t>Action</w:t>
            </w:r>
            <w:r w:rsidRPr="0017739C">
              <w:rPr>
                <w:highlight w:val="yellow"/>
              </w:rPr>
              <w:t xml:space="preserve">: </w:t>
            </w:r>
            <w:r w:rsidRPr="00040C38">
              <w:rPr>
                <w:b/>
                <w:highlight w:val="yellow"/>
              </w:rPr>
              <w:t>Val</w:t>
            </w:r>
            <w:r w:rsidRPr="0017739C">
              <w:t xml:space="preserve"> to send a letter </w:t>
            </w:r>
            <w:r>
              <w:t>of thanks to the above</w:t>
            </w:r>
          </w:p>
          <w:p w:rsidR="00D11AA0" w:rsidRDefault="00D11AA0" w:rsidP="00C964DD">
            <w:pPr>
              <w:pStyle w:val="ListParagraph"/>
              <w:ind w:left="0"/>
              <w:rPr>
                <w:b/>
              </w:rPr>
            </w:pPr>
            <w:r w:rsidRPr="0017739C">
              <w:rPr>
                <w:b/>
                <w:highlight w:val="yellow"/>
              </w:rPr>
              <w:t>Action: Val</w:t>
            </w:r>
            <w:r>
              <w:rPr>
                <w:b/>
              </w:rPr>
              <w:t xml:space="preserve"> - </w:t>
            </w:r>
            <w:r w:rsidRPr="0017739C">
              <w:t>Contact Maureen Cook to invite her to take a more active role in the Neighbourhood Plan</w:t>
            </w:r>
            <w:r>
              <w:rPr>
                <w:b/>
              </w:rPr>
              <w:t xml:space="preserve"> </w:t>
            </w:r>
          </w:p>
          <w:p w:rsidR="00D11AA0" w:rsidRDefault="00D11AA0" w:rsidP="00C964DD">
            <w:pPr>
              <w:tabs>
                <w:tab w:val="left" w:pos="6165"/>
              </w:tabs>
            </w:pPr>
          </w:p>
          <w:p w:rsidR="00D11AA0" w:rsidRPr="0017739C" w:rsidRDefault="00D11AA0" w:rsidP="00C964DD">
            <w:r w:rsidRPr="0017739C">
              <w:rPr>
                <w:b/>
              </w:rPr>
              <w:t>Discussed</w:t>
            </w:r>
            <w:r w:rsidRPr="0017739C">
              <w:t xml:space="preserve">: It was acknowledged that there had been some loss of momentum owing to the time lapse since the last meeting and the election. </w:t>
            </w:r>
            <w:r>
              <w:t>It was also agreed that it was difficult to get residents to step forward when they were not sure what they were expected to do. The group discussed HOW to get more engagement from our communities.  It was acknowledged that the visit to the history group in NP Village Hall to had been successful in eliciting a response over the range of the 5 elements of the plan.</w:t>
            </w:r>
          </w:p>
          <w:p w:rsidR="00D11AA0" w:rsidRDefault="00D11AA0" w:rsidP="00C964DD"/>
          <w:p w:rsidR="00D11AA0" w:rsidRPr="0017739C" w:rsidRDefault="00D11AA0" w:rsidP="00C964DD">
            <w:r>
              <w:t>Other groups/opportunities for public  consultation might include:</w:t>
            </w:r>
          </w:p>
          <w:p w:rsidR="00D11AA0" w:rsidRDefault="00D11AA0" w:rsidP="00C964DD">
            <w:pPr>
              <w:pStyle w:val="ListParagraph"/>
              <w:ind w:left="0"/>
              <w:rPr>
                <w:b/>
              </w:rPr>
            </w:pPr>
          </w:p>
          <w:p w:rsidR="00D11AA0" w:rsidRPr="0017739C" w:rsidRDefault="00D11AA0" w:rsidP="00D11AA0">
            <w:pPr>
              <w:pStyle w:val="ListParagraph"/>
              <w:numPr>
                <w:ilvl w:val="0"/>
                <w:numId w:val="24"/>
              </w:numPr>
            </w:pPr>
            <w:r w:rsidRPr="0017739C">
              <w:t>School Fete – PTA at end of June</w:t>
            </w:r>
          </w:p>
          <w:p w:rsidR="00D11AA0" w:rsidRPr="0017739C" w:rsidRDefault="00D11AA0" w:rsidP="00D11AA0">
            <w:pPr>
              <w:pStyle w:val="ListParagraph"/>
              <w:numPr>
                <w:ilvl w:val="0"/>
                <w:numId w:val="24"/>
              </w:numPr>
            </w:pPr>
            <w:r w:rsidRPr="0017739C">
              <w:t>Events at village hall</w:t>
            </w:r>
            <w:r>
              <w:t xml:space="preserve"> – ask David Zirker and David Jeffrey for a schedule of events and ask if we can attend meetings</w:t>
            </w:r>
          </w:p>
          <w:p w:rsidR="00D11AA0" w:rsidRPr="0017739C" w:rsidRDefault="00D11AA0" w:rsidP="00D11AA0">
            <w:pPr>
              <w:pStyle w:val="ListParagraph"/>
              <w:numPr>
                <w:ilvl w:val="0"/>
                <w:numId w:val="24"/>
              </w:numPr>
            </w:pPr>
            <w:r>
              <w:t>Lunch club</w:t>
            </w:r>
          </w:p>
          <w:p w:rsidR="00D11AA0" w:rsidRPr="0017739C" w:rsidRDefault="00D11AA0" w:rsidP="00D11AA0">
            <w:pPr>
              <w:pStyle w:val="ListParagraph"/>
              <w:numPr>
                <w:ilvl w:val="0"/>
                <w:numId w:val="24"/>
              </w:numPr>
            </w:pPr>
            <w:r w:rsidRPr="0017739C">
              <w:t>Women</w:t>
            </w:r>
            <w:r>
              <w:t>’</w:t>
            </w:r>
            <w:r w:rsidRPr="0017739C">
              <w:t>s Institute</w:t>
            </w:r>
            <w:r>
              <w:t xml:space="preserve"> - could Makala do this?</w:t>
            </w:r>
          </w:p>
          <w:p w:rsidR="00D11AA0" w:rsidRPr="0017739C" w:rsidRDefault="00D11AA0" w:rsidP="00D11AA0">
            <w:pPr>
              <w:pStyle w:val="ListParagraph"/>
              <w:numPr>
                <w:ilvl w:val="0"/>
                <w:numId w:val="24"/>
              </w:numPr>
            </w:pPr>
            <w:r w:rsidRPr="0017739C">
              <w:t>Guides</w:t>
            </w:r>
            <w:r>
              <w:t xml:space="preserve"> </w:t>
            </w:r>
          </w:p>
          <w:p w:rsidR="00D11AA0" w:rsidRPr="0017739C" w:rsidRDefault="00D11AA0" w:rsidP="00D11AA0">
            <w:pPr>
              <w:pStyle w:val="ListParagraph"/>
              <w:numPr>
                <w:ilvl w:val="0"/>
                <w:numId w:val="24"/>
              </w:numPr>
            </w:pPr>
            <w:r w:rsidRPr="0017739C">
              <w:t xml:space="preserve">Identify </w:t>
            </w:r>
            <w:r>
              <w:t xml:space="preserve">individuals </w:t>
            </w:r>
            <w:r w:rsidRPr="0017739C">
              <w:t>from particular roads who might wor</w:t>
            </w:r>
            <w:r>
              <w:t>k as spokesperson for a group</w:t>
            </w:r>
            <w:r w:rsidRPr="0017739C">
              <w:t>.</w:t>
            </w:r>
          </w:p>
          <w:p w:rsidR="00D11AA0" w:rsidRPr="0017739C" w:rsidRDefault="00D11AA0" w:rsidP="00D11AA0">
            <w:pPr>
              <w:pStyle w:val="ListParagraph"/>
              <w:numPr>
                <w:ilvl w:val="0"/>
                <w:numId w:val="24"/>
              </w:numPr>
            </w:pPr>
            <w:r w:rsidRPr="0017739C">
              <w:t xml:space="preserve">Parish Plan – </w:t>
            </w:r>
            <w:r>
              <w:t xml:space="preserve">could form the basis of </w:t>
            </w:r>
            <w:r w:rsidRPr="0017739C">
              <w:t xml:space="preserve">questions, </w:t>
            </w:r>
          </w:p>
          <w:p w:rsidR="00D11AA0" w:rsidRDefault="00D11AA0" w:rsidP="00D11AA0">
            <w:pPr>
              <w:pStyle w:val="ListParagraph"/>
              <w:numPr>
                <w:ilvl w:val="0"/>
                <w:numId w:val="24"/>
              </w:numPr>
            </w:pPr>
            <w:r>
              <w:t xml:space="preserve">How to phrase  questions </w:t>
            </w:r>
            <w:r w:rsidRPr="0017739C">
              <w:t>– here is an op</w:t>
            </w:r>
            <w:r>
              <w:t>tion, what do you think of this?</w:t>
            </w:r>
            <w:r w:rsidRPr="0017739C">
              <w:t xml:space="preserve"> , </w:t>
            </w:r>
            <w:r>
              <w:t>‘</w:t>
            </w:r>
            <w:r w:rsidRPr="0017739C">
              <w:t>sense checking</w:t>
            </w:r>
            <w:r>
              <w:t>’, ensure respondents understand</w:t>
            </w:r>
            <w:r w:rsidRPr="0017739C">
              <w:t xml:space="preserve"> the questions</w:t>
            </w:r>
          </w:p>
          <w:p w:rsidR="00D11AA0" w:rsidRPr="0017739C" w:rsidRDefault="00D11AA0" w:rsidP="00D11AA0">
            <w:pPr>
              <w:pStyle w:val="ListParagraph"/>
              <w:numPr>
                <w:ilvl w:val="0"/>
                <w:numId w:val="24"/>
              </w:numPr>
            </w:pPr>
            <w:r w:rsidRPr="0017739C">
              <w:t>Bite size polls, yes or no, this or that?</w:t>
            </w:r>
          </w:p>
          <w:p w:rsidR="00D11AA0" w:rsidRPr="001E49EB" w:rsidRDefault="00D11AA0" w:rsidP="00C964DD">
            <w:pPr>
              <w:ind w:left="360"/>
              <w:rPr>
                <w:b/>
              </w:rPr>
            </w:pPr>
            <w:r>
              <w:t xml:space="preserve">It was acknowledged that questionnaires need to be </w:t>
            </w:r>
            <w:r w:rsidRPr="0017739C">
              <w:t>delivered and collected.</w:t>
            </w:r>
          </w:p>
          <w:p w:rsidR="00D11AA0" w:rsidRDefault="00D11AA0" w:rsidP="00C964DD">
            <w:pPr>
              <w:rPr>
                <w:b/>
              </w:rPr>
            </w:pPr>
          </w:p>
        </w:tc>
      </w:tr>
      <w:tr w:rsidR="00D11AA0" w:rsidTr="00C964DD">
        <w:tc>
          <w:tcPr>
            <w:tcW w:w="9145" w:type="dxa"/>
          </w:tcPr>
          <w:p w:rsidR="00D11AA0" w:rsidRDefault="00D11AA0" w:rsidP="00C964DD">
            <w:pPr>
              <w:pStyle w:val="ListParagraph"/>
              <w:ind w:left="0"/>
              <w:rPr>
                <w:b/>
              </w:rPr>
            </w:pPr>
            <w:r>
              <w:rPr>
                <w:b/>
              </w:rPr>
              <w:t>2</w:t>
            </w:r>
            <w:r>
              <w:rPr>
                <w:b/>
              </w:rPr>
              <w:tab/>
              <w:t>Revise terms of reference and group structure</w:t>
            </w:r>
          </w:p>
          <w:p w:rsidR="00D11AA0" w:rsidRDefault="00D11AA0" w:rsidP="00C964DD">
            <w:pPr>
              <w:pStyle w:val="ListParagraph"/>
              <w:ind w:left="0"/>
              <w:rPr>
                <w:b/>
              </w:rPr>
            </w:pPr>
          </w:p>
          <w:p w:rsidR="00D11AA0" w:rsidRDefault="00D11AA0" w:rsidP="00C964DD">
            <w:pPr>
              <w:pStyle w:val="ListParagraph"/>
              <w:ind w:left="0"/>
              <w:rPr>
                <w:b/>
              </w:rPr>
            </w:pPr>
            <w:r>
              <w:rPr>
                <w:b/>
              </w:rPr>
              <w:t xml:space="preserve">Discussed </w:t>
            </w:r>
            <w:r w:rsidRPr="00937A55">
              <w:t xml:space="preserve">- commenting on planning decisions – new buildings, change of use, </w:t>
            </w:r>
            <w:r>
              <w:t xml:space="preserve">building </w:t>
            </w:r>
            <w:r w:rsidRPr="00937A55">
              <w:t>on the flood plain plus anything that the PC feels would be of interest.</w:t>
            </w:r>
            <w:r>
              <w:rPr>
                <w:b/>
              </w:rPr>
              <w:t xml:space="preserve"> </w:t>
            </w:r>
          </w:p>
          <w:p w:rsidR="00D11AA0" w:rsidRDefault="00D11AA0" w:rsidP="00C964DD">
            <w:pPr>
              <w:pStyle w:val="ListParagraph"/>
              <w:ind w:left="0"/>
              <w:rPr>
                <w:b/>
              </w:rPr>
            </w:pPr>
          </w:p>
          <w:p w:rsidR="00D11AA0" w:rsidRDefault="00D11AA0" w:rsidP="00C964DD">
            <w:pPr>
              <w:pStyle w:val="ListParagraph"/>
              <w:ind w:left="0"/>
            </w:pPr>
            <w:r>
              <w:rPr>
                <w:b/>
              </w:rPr>
              <w:t xml:space="preserve">Resolved: </w:t>
            </w:r>
            <w:r w:rsidRPr="00937A55">
              <w:t xml:space="preserve">A vote was taken and </w:t>
            </w:r>
            <w:r>
              <w:t xml:space="preserve">the above was </w:t>
            </w:r>
            <w:r w:rsidRPr="00937A55">
              <w:t xml:space="preserve">passed unanimously </w:t>
            </w:r>
            <w:r>
              <w:t xml:space="preserve">and </w:t>
            </w:r>
            <w:r w:rsidRPr="00937A55">
              <w:t xml:space="preserve">Adopted </w:t>
            </w:r>
          </w:p>
          <w:p w:rsidR="00D11AA0" w:rsidRDefault="00D11AA0" w:rsidP="00C964DD">
            <w:pPr>
              <w:pStyle w:val="ListParagraph"/>
              <w:ind w:left="0"/>
            </w:pPr>
          </w:p>
          <w:p w:rsidR="00D11AA0" w:rsidRDefault="00D11AA0" w:rsidP="00C964DD">
            <w:r w:rsidRPr="00086B69">
              <w:rPr>
                <w:b/>
              </w:rPr>
              <w:t>Resolved</w:t>
            </w:r>
            <w:r>
              <w:t>: We will c</w:t>
            </w:r>
            <w:r w:rsidRPr="00086B69">
              <w:t>all emergency meeting to vote on contentious decisions</w:t>
            </w:r>
            <w:r>
              <w:t xml:space="preserve"> and</w:t>
            </w:r>
            <w:r w:rsidRPr="00086B69">
              <w:t xml:space="preserve"> will go with ‘majority’ when voting</w:t>
            </w:r>
            <w:r>
              <w:t>.</w:t>
            </w:r>
          </w:p>
          <w:p w:rsidR="00D11AA0" w:rsidRDefault="00D11AA0" w:rsidP="00C964DD"/>
          <w:p w:rsidR="00D11AA0" w:rsidRDefault="00D11AA0" w:rsidP="00C964DD">
            <w:pPr>
              <w:rPr>
                <w:b/>
              </w:rPr>
            </w:pPr>
            <w:r>
              <w:rPr>
                <w:b/>
              </w:rPr>
              <w:t xml:space="preserve">Group Structure </w:t>
            </w:r>
          </w:p>
          <w:p w:rsidR="00D11AA0" w:rsidRDefault="00D11AA0" w:rsidP="00C964DD">
            <w:pPr>
              <w:rPr>
                <w:b/>
              </w:rPr>
            </w:pPr>
          </w:p>
          <w:p w:rsidR="00D11AA0" w:rsidRPr="00086B69" w:rsidRDefault="00D11AA0" w:rsidP="00C964DD">
            <w:r w:rsidRPr="0017739C">
              <w:rPr>
                <w:b/>
              </w:rPr>
              <w:t>Resolved</w:t>
            </w:r>
            <w:r w:rsidRPr="0017739C">
              <w:t>: That the whole group should address the 5 elements of the Neighbourhood Plan in turn in order to move matters forward</w:t>
            </w:r>
            <w:r>
              <w:t xml:space="preserve"> and for all members to be involved in each element rather than </w:t>
            </w:r>
            <w:r>
              <w:lastRenderedPageBreak/>
              <w:t>splitting into smaller working parties. The group will meet approximately monthly.</w:t>
            </w:r>
          </w:p>
          <w:p w:rsidR="00D11AA0" w:rsidRDefault="00D11AA0" w:rsidP="00C964DD">
            <w:pPr>
              <w:pStyle w:val="ListParagraph"/>
              <w:ind w:left="0"/>
              <w:rPr>
                <w:b/>
              </w:rPr>
            </w:pPr>
          </w:p>
        </w:tc>
      </w:tr>
    </w:tbl>
    <w:p w:rsidR="00D11AA0" w:rsidRDefault="00D11AA0" w:rsidP="00D11AA0">
      <w:pPr>
        <w:pStyle w:val="ListParagraph"/>
        <w:spacing w:after="0" w:line="240" w:lineRule="auto"/>
        <w:ind w:left="993" w:hanging="273"/>
      </w:pPr>
    </w:p>
    <w:p w:rsidR="00D11AA0" w:rsidRDefault="00D11AA0" w:rsidP="00D11AA0">
      <w:pPr>
        <w:pStyle w:val="ListParagraph"/>
        <w:spacing w:after="0" w:line="240" w:lineRule="auto"/>
        <w:ind w:left="993" w:hanging="273"/>
      </w:pPr>
    </w:p>
    <w:p w:rsidR="00D11AA0" w:rsidRDefault="00D11AA0" w:rsidP="00D11AA0">
      <w:pPr>
        <w:pStyle w:val="ListParagraph"/>
        <w:spacing w:after="0" w:line="240" w:lineRule="auto"/>
        <w:ind w:left="993" w:hanging="273"/>
      </w:pPr>
    </w:p>
    <w:p w:rsidR="00D11AA0" w:rsidRDefault="00D11AA0" w:rsidP="00D11AA0">
      <w:pPr>
        <w:pStyle w:val="ListParagraph"/>
        <w:spacing w:after="0" w:line="240" w:lineRule="auto"/>
        <w:ind w:left="1080"/>
        <w:rPr>
          <w:b/>
        </w:rPr>
      </w:pPr>
    </w:p>
    <w:tbl>
      <w:tblPr>
        <w:tblStyle w:val="TableGrid"/>
        <w:tblW w:w="0" w:type="auto"/>
        <w:tblLook w:val="04A0"/>
      </w:tblPr>
      <w:tblGrid>
        <w:gridCol w:w="817"/>
        <w:gridCol w:w="9145"/>
      </w:tblGrid>
      <w:tr w:rsidR="00D11AA0" w:rsidTr="00C964DD">
        <w:tc>
          <w:tcPr>
            <w:tcW w:w="817" w:type="dxa"/>
          </w:tcPr>
          <w:p w:rsidR="00D11AA0" w:rsidRDefault="00D11AA0" w:rsidP="00C964DD">
            <w:pPr>
              <w:pStyle w:val="ListParagraph"/>
              <w:ind w:left="0"/>
              <w:rPr>
                <w:b/>
              </w:rPr>
            </w:pPr>
            <w:r>
              <w:rPr>
                <w:b/>
              </w:rPr>
              <w:t>3</w:t>
            </w:r>
          </w:p>
        </w:tc>
        <w:tc>
          <w:tcPr>
            <w:tcW w:w="9145" w:type="dxa"/>
          </w:tcPr>
          <w:p w:rsidR="00D11AA0" w:rsidRDefault="00D11AA0" w:rsidP="00C964DD">
            <w:pPr>
              <w:pStyle w:val="ListParagraph"/>
              <w:ind w:left="0"/>
              <w:rPr>
                <w:b/>
              </w:rPr>
            </w:pPr>
            <w:r>
              <w:rPr>
                <w:b/>
              </w:rPr>
              <w:t>Community Day/Event</w:t>
            </w:r>
          </w:p>
          <w:p w:rsidR="00D11AA0" w:rsidRDefault="00D11AA0" w:rsidP="00C964DD">
            <w:pPr>
              <w:pStyle w:val="ListParagraph"/>
              <w:ind w:left="0"/>
              <w:rPr>
                <w:b/>
              </w:rPr>
            </w:pPr>
          </w:p>
          <w:p w:rsidR="00D11AA0" w:rsidRPr="00AD7A55" w:rsidRDefault="00D11AA0" w:rsidP="00C964DD">
            <w:pPr>
              <w:pStyle w:val="ListParagraph"/>
              <w:ind w:left="0"/>
            </w:pPr>
            <w:r>
              <w:rPr>
                <w:b/>
              </w:rPr>
              <w:t xml:space="preserve">Discussed: </w:t>
            </w:r>
            <w:r w:rsidRPr="00AD7A55">
              <w:t xml:space="preserve">This could run under the umbrella of the parish council. </w:t>
            </w:r>
          </w:p>
          <w:p w:rsidR="00D11AA0" w:rsidRPr="00AD7A55" w:rsidRDefault="00D11AA0" w:rsidP="00C964DD">
            <w:pPr>
              <w:pStyle w:val="ListParagraph"/>
              <w:ind w:left="0"/>
            </w:pPr>
          </w:p>
          <w:p w:rsidR="00D11AA0" w:rsidRDefault="00D11AA0" w:rsidP="00C964DD">
            <w:pPr>
              <w:pStyle w:val="ListParagraph"/>
              <w:ind w:left="0"/>
            </w:pPr>
            <w:r w:rsidRPr="00AD7A55">
              <w:t xml:space="preserve">Cllr Jeffrey confirmed the Parish Council has £500 in account towards food and drink for such an event. </w:t>
            </w:r>
          </w:p>
          <w:p w:rsidR="00D11AA0" w:rsidRPr="00AD7A55" w:rsidRDefault="00D11AA0" w:rsidP="00C964DD">
            <w:pPr>
              <w:pStyle w:val="ListParagraph"/>
              <w:ind w:left="0"/>
            </w:pPr>
            <w:r w:rsidRPr="00AD7A55">
              <w:t xml:space="preserve">The  </w:t>
            </w:r>
            <w:r>
              <w:t xml:space="preserve">Neighbourhood </w:t>
            </w:r>
            <w:r w:rsidRPr="00AD7A55">
              <w:t xml:space="preserve">Plan account </w:t>
            </w:r>
            <w:r>
              <w:t xml:space="preserve">is still </w:t>
            </w:r>
            <w:r w:rsidRPr="00AD7A55">
              <w:t>nearly £2,000</w:t>
            </w:r>
            <w:r>
              <w:t xml:space="preserve"> in credit.</w:t>
            </w:r>
          </w:p>
          <w:p w:rsidR="00D11AA0" w:rsidRDefault="00D11AA0" w:rsidP="00C964DD">
            <w:pPr>
              <w:pStyle w:val="ListParagraph"/>
              <w:ind w:left="0"/>
            </w:pPr>
            <w:r>
              <w:t>D</w:t>
            </w:r>
            <w:r w:rsidRPr="00CF038C">
              <w:t>ate for fete – September</w:t>
            </w:r>
            <w:r>
              <w:t xml:space="preserve"> would now probably be the earliest we could manage</w:t>
            </w:r>
          </w:p>
          <w:p w:rsidR="00D11AA0" w:rsidRPr="00CF038C" w:rsidRDefault="00D11AA0" w:rsidP="00C964DD">
            <w:pPr>
              <w:pStyle w:val="ListParagraph"/>
              <w:ind w:left="0"/>
            </w:pPr>
          </w:p>
          <w:p w:rsidR="00D11AA0" w:rsidRPr="00AD7A55" w:rsidRDefault="00D11AA0" w:rsidP="00C964DD">
            <w:pPr>
              <w:pStyle w:val="ListParagraph"/>
              <w:ind w:left="0"/>
            </w:pPr>
            <w:r w:rsidRPr="00AD7A55">
              <w:rPr>
                <w:b/>
              </w:rPr>
              <w:t>Actions</w:t>
            </w:r>
            <w:r w:rsidRPr="00AD7A55">
              <w:t>:</w:t>
            </w:r>
          </w:p>
          <w:p w:rsidR="00D11AA0" w:rsidRPr="00AD7A55" w:rsidRDefault="00D11AA0" w:rsidP="00D11AA0">
            <w:pPr>
              <w:pStyle w:val="ListParagraph"/>
              <w:numPr>
                <w:ilvl w:val="0"/>
                <w:numId w:val="25"/>
              </w:numPr>
            </w:pPr>
            <w:r w:rsidRPr="00AD7A55">
              <w:t xml:space="preserve">Ask for expressions of interest in parish magazine – </w:t>
            </w:r>
            <w:r w:rsidRPr="00AD7A55">
              <w:rPr>
                <w:highlight w:val="yellow"/>
              </w:rPr>
              <w:t>Haylor’s</w:t>
            </w:r>
            <w:r w:rsidRPr="00AD7A55">
              <w:t xml:space="preserve"> article</w:t>
            </w:r>
          </w:p>
          <w:p w:rsidR="00D11AA0" w:rsidRPr="00AD7A55" w:rsidRDefault="00D11AA0" w:rsidP="00D11AA0">
            <w:pPr>
              <w:pStyle w:val="ListParagraph"/>
              <w:numPr>
                <w:ilvl w:val="0"/>
                <w:numId w:val="25"/>
              </w:numPr>
            </w:pPr>
            <w:r w:rsidRPr="00AD7A55">
              <w:t xml:space="preserve">Approach - small businesses, brownies, guides, cubs and scouts – </w:t>
            </w:r>
            <w:r w:rsidRPr="00AD7A55">
              <w:rPr>
                <w:highlight w:val="yellow"/>
              </w:rPr>
              <w:t>David Zirker</w:t>
            </w:r>
            <w:r w:rsidRPr="00AD7A55">
              <w:t>?</w:t>
            </w:r>
          </w:p>
          <w:p w:rsidR="00D11AA0" w:rsidRPr="00AD7A55" w:rsidRDefault="00D11AA0" w:rsidP="00D11AA0">
            <w:pPr>
              <w:pStyle w:val="ListParagraph"/>
              <w:numPr>
                <w:ilvl w:val="0"/>
                <w:numId w:val="25"/>
              </w:numPr>
            </w:pPr>
            <w:r w:rsidRPr="00AD7A55">
              <w:t xml:space="preserve">Tennis club versus cricket club challenge – find out if they are running it again this year. </w:t>
            </w:r>
            <w:r w:rsidRPr="00AD7A55">
              <w:rPr>
                <w:highlight w:val="yellow"/>
              </w:rPr>
              <w:t>VR - Ask Chris Burhop</w:t>
            </w:r>
          </w:p>
          <w:p w:rsidR="00D11AA0" w:rsidRPr="00AD7A55" w:rsidRDefault="00D11AA0" w:rsidP="00D11AA0">
            <w:pPr>
              <w:pStyle w:val="ListParagraph"/>
              <w:numPr>
                <w:ilvl w:val="0"/>
                <w:numId w:val="25"/>
              </w:numPr>
            </w:pPr>
            <w:r w:rsidRPr="00AD7A55">
              <w:rPr>
                <w:highlight w:val="yellow"/>
              </w:rPr>
              <w:t>David Zirker</w:t>
            </w:r>
            <w:r w:rsidRPr="00AD7A55">
              <w:t xml:space="preserve"> as business champion can gauge interest from businesses.</w:t>
            </w:r>
          </w:p>
          <w:p w:rsidR="00D11AA0" w:rsidRPr="00AD7A55" w:rsidRDefault="00D11AA0" w:rsidP="00D11AA0">
            <w:pPr>
              <w:pStyle w:val="ListParagraph"/>
              <w:numPr>
                <w:ilvl w:val="0"/>
                <w:numId w:val="25"/>
              </w:numPr>
            </w:pPr>
            <w:r w:rsidRPr="00AD7A55">
              <w:rPr>
                <w:highlight w:val="yellow"/>
              </w:rPr>
              <w:t>Emma</w:t>
            </w:r>
            <w:r w:rsidRPr="00AD7A55">
              <w:t xml:space="preserve"> to write article for Parish Magazine. </w:t>
            </w:r>
          </w:p>
          <w:p w:rsidR="00D11AA0" w:rsidRPr="00045A1F" w:rsidRDefault="00D11AA0" w:rsidP="00D11AA0">
            <w:pPr>
              <w:pStyle w:val="ListParagraph"/>
              <w:numPr>
                <w:ilvl w:val="0"/>
                <w:numId w:val="25"/>
              </w:numPr>
            </w:pPr>
            <w:r w:rsidRPr="00045A1F">
              <w:rPr>
                <w:highlight w:val="yellow"/>
              </w:rPr>
              <w:t>Judy</w:t>
            </w:r>
            <w:r w:rsidRPr="00045A1F">
              <w:t xml:space="preserve"> - newsletter into school gauging their interest </w:t>
            </w:r>
          </w:p>
          <w:p w:rsidR="00D11AA0" w:rsidRPr="00CF038C" w:rsidRDefault="00D11AA0" w:rsidP="00D11AA0">
            <w:pPr>
              <w:pStyle w:val="ListParagraph"/>
              <w:numPr>
                <w:ilvl w:val="0"/>
                <w:numId w:val="25"/>
              </w:numPr>
            </w:pPr>
            <w:r w:rsidRPr="00CF038C">
              <w:rPr>
                <w:highlight w:val="yellow"/>
              </w:rPr>
              <w:t>Anita</w:t>
            </w:r>
            <w:r>
              <w:rPr>
                <w:b/>
              </w:rPr>
              <w:t xml:space="preserve"> </w:t>
            </w:r>
            <w:r w:rsidRPr="00CF038C">
              <w:t>will get a price for putting up the marque</w:t>
            </w:r>
            <w:r>
              <w:t>e</w:t>
            </w:r>
            <w:r w:rsidRPr="00CF038C">
              <w:t>.</w:t>
            </w:r>
          </w:p>
          <w:p w:rsidR="00D11AA0" w:rsidRDefault="00D11AA0" w:rsidP="00C964DD">
            <w:pPr>
              <w:pStyle w:val="ListParagraph"/>
              <w:ind w:left="0"/>
            </w:pPr>
          </w:p>
          <w:p w:rsidR="00D11AA0" w:rsidRPr="00AD7A55" w:rsidRDefault="00D11AA0" w:rsidP="00C964DD">
            <w:pPr>
              <w:pStyle w:val="ListParagraph"/>
              <w:ind w:left="0"/>
            </w:pPr>
            <w:r>
              <w:t xml:space="preserve">All members to consider other </w:t>
            </w:r>
            <w:r w:rsidRPr="00CF038C">
              <w:t>Ideas for fete to bring to the next meeting.</w:t>
            </w:r>
          </w:p>
          <w:p w:rsidR="00D11AA0" w:rsidRDefault="00D11AA0" w:rsidP="00C964DD">
            <w:pPr>
              <w:pStyle w:val="ListParagraph"/>
              <w:ind w:left="0"/>
              <w:rPr>
                <w:b/>
              </w:rPr>
            </w:pPr>
          </w:p>
        </w:tc>
      </w:tr>
      <w:tr w:rsidR="00D11AA0" w:rsidTr="00C964DD">
        <w:tc>
          <w:tcPr>
            <w:tcW w:w="817" w:type="dxa"/>
          </w:tcPr>
          <w:p w:rsidR="00D11AA0" w:rsidRPr="00C43BDB" w:rsidRDefault="00D11AA0" w:rsidP="00C964DD">
            <w:pPr>
              <w:rPr>
                <w:b/>
              </w:rPr>
            </w:pPr>
            <w:r w:rsidRPr="00C43BDB">
              <w:rPr>
                <w:b/>
              </w:rPr>
              <w:t>4</w:t>
            </w:r>
          </w:p>
        </w:tc>
        <w:tc>
          <w:tcPr>
            <w:tcW w:w="9145" w:type="dxa"/>
          </w:tcPr>
          <w:p w:rsidR="00D11AA0" w:rsidRPr="00AD7A55" w:rsidRDefault="00D11AA0" w:rsidP="00C964DD">
            <w:pPr>
              <w:pStyle w:val="ListParagraph"/>
              <w:ind w:left="0"/>
            </w:pPr>
            <w:r>
              <w:rPr>
                <w:b/>
              </w:rPr>
              <w:t xml:space="preserve">Martin Parkes from Devon Communities Together </w:t>
            </w:r>
            <w:r w:rsidRPr="00AD7A55">
              <w:t>– review of meeting.  See Notes from Meeting – Appendix 1</w:t>
            </w:r>
          </w:p>
          <w:p w:rsidR="00D11AA0" w:rsidRPr="00AD7A55" w:rsidRDefault="00D11AA0" w:rsidP="00C964DD">
            <w:pPr>
              <w:pStyle w:val="ListParagraph"/>
              <w:ind w:left="0"/>
            </w:pPr>
          </w:p>
          <w:p w:rsidR="00D11AA0" w:rsidRPr="00AD7A55" w:rsidRDefault="00D11AA0" w:rsidP="00C964DD">
            <w:pPr>
              <w:pStyle w:val="ListParagraph"/>
              <w:ind w:left="0"/>
            </w:pPr>
            <w:r w:rsidRPr="00AD7A55">
              <w:rPr>
                <w:b/>
                <w:highlight w:val="yellow"/>
              </w:rPr>
              <w:t>Actions for Chairman</w:t>
            </w:r>
            <w:r w:rsidRPr="00AD7A55">
              <w:t xml:space="preserve">: </w:t>
            </w:r>
          </w:p>
          <w:p w:rsidR="00D11AA0" w:rsidRPr="00AD7A55" w:rsidRDefault="00D11AA0" w:rsidP="00D11AA0">
            <w:pPr>
              <w:pStyle w:val="ListParagraph"/>
              <w:numPr>
                <w:ilvl w:val="0"/>
                <w:numId w:val="28"/>
              </w:numPr>
              <w:ind w:left="743" w:hanging="426"/>
            </w:pPr>
            <w:r w:rsidRPr="00AD7A55">
              <w:t>Create overall project plan – strands,– next meeting identify time line and order.</w:t>
            </w:r>
          </w:p>
          <w:p w:rsidR="00D11AA0" w:rsidRDefault="00D11AA0" w:rsidP="00D11AA0">
            <w:pPr>
              <w:pStyle w:val="ListParagraph"/>
              <w:numPr>
                <w:ilvl w:val="0"/>
                <w:numId w:val="28"/>
              </w:numPr>
              <w:ind w:left="743" w:hanging="426"/>
            </w:pPr>
            <w:r w:rsidRPr="00AD7A55">
              <w:t>Produce Public communication and public engagement strategy</w:t>
            </w:r>
          </w:p>
          <w:p w:rsidR="00D11AA0" w:rsidRPr="00045A1F" w:rsidRDefault="00D11AA0" w:rsidP="00D11AA0">
            <w:pPr>
              <w:pStyle w:val="ListParagraph"/>
              <w:numPr>
                <w:ilvl w:val="0"/>
                <w:numId w:val="28"/>
              </w:numPr>
              <w:ind w:left="743" w:hanging="426"/>
            </w:pPr>
            <w:r w:rsidRPr="00AD7A55">
              <w:t>Timeline - Has the timeline been started and populated?</w:t>
            </w:r>
            <w:r>
              <w:rPr>
                <w:b/>
              </w:rPr>
              <w:t xml:space="preserve"> </w:t>
            </w:r>
            <w:r w:rsidRPr="00CF038C">
              <w:t>Look online for examples.</w:t>
            </w:r>
          </w:p>
          <w:p w:rsidR="00D11AA0" w:rsidRPr="00AD7A55" w:rsidRDefault="00D11AA0" w:rsidP="00D11AA0">
            <w:pPr>
              <w:pStyle w:val="ListParagraph"/>
              <w:numPr>
                <w:ilvl w:val="0"/>
                <w:numId w:val="28"/>
              </w:numPr>
              <w:ind w:left="743" w:hanging="426"/>
            </w:pPr>
            <w:r w:rsidRPr="00AD7A55">
              <w:t>Community Consultation statement</w:t>
            </w:r>
          </w:p>
          <w:p w:rsidR="00D11AA0" w:rsidRDefault="00D11AA0" w:rsidP="00C964DD">
            <w:pPr>
              <w:pStyle w:val="ListParagraph"/>
              <w:ind w:left="0"/>
              <w:rPr>
                <w:b/>
                <w:highlight w:val="yellow"/>
              </w:rPr>
            </w:pPr>
          </w:p>
          <w:p w:rsidR="00D11AA0" w:rsidRPr="00AD7A55" w:rsidRDefault="00D11AA0" w:rsidP="00C964DD">
            <w:pPr>
              <w:pStyle w:val="ListParagraph"/>
              <w:ind w:left="0"/>
              <w:rPr>
                <w:b/>
              </w:rPr>
            </w:pPr>
            <w:r w:rsidRPr="00AD7A55">
              <w:rPr>
                <w:b/>
                <w:highlight w:val="yellow"/>
              </w:rPr>
              <w:t>Actions for group</w:t>
            </w:r>
            <w:r w:rsidRPr="00AD7A55">
              <w:rPr>
                <w:b/>
              </w:rPr>
              <w:t>:</w:t>
            </w:r>
          </w:p>
          <w:p w:rsidR="00D11AA0" w:rsidRPr="00CF038C" w:rsidRDefault="00D11AA0" w:rsidP="00D11AA0">
            <w:pPr>
              <w:pStyle w:val="ListParagraph"/>
              <w:numPr>
                <w:ilvl w:val="0"/>
                <w:numId w:val="26"/>
              </w:numPr>
            </w:pPr>
            <w:r w:rsidRPr="00CF038C">
              <w:t xml:space="preserve">Email ideas and formulate these </w:t>
            </w:r>
            <w:r w:rsidRPr="00CF038C">
              <w:rPr>
                <w:b/>
              </w:rPr>
              <w:t>into</w:t>
            </w:r>
            <w:r w:rsidRPr="00CF038C">
              <w:t xml:space="preserve"> a strategy at the next meeting.</w:t>
            </w:r>
          </w:p>
          <w:p w:rsidR="00D11AA0" w:rsidRPr="00CF038C" w:rsidRDefault="00D11AA0" w:rsidP="00D11AA0">
            <w:pPr>
              <w:pStyle w:val="ListParagraph"/>
              <w:numPr>
                <w:ilvl w:val="0"/>
                <w:numId w:val="26"/>
              </w:numPr>
            </w:pPr>
            <w:r w:rsidRPr="00CF038C">
              <w:t>Prioritise spending</w:t>
            </w:r>
          </w:p>
          <w:p w:rsidR="00D11AA0" w:rsidRPr="00CF038C" w:rsidRDefault="00D11AA0" w:rsidP="00D11AA0">
            <w:pPr>
              <w:pStyle w:val="ListParagraph"/>
              <w:numPr>
                <w:ilvl w:val="0"/>
                <w:numId w:val="26"/>
              </w:numPr>
            </w:pPr>
            <w:r w:rsidRPr="00CF038C">
              <w:t>Outcome of a recent traffic survey done by the police with former Cllr Slattery showed there are 13,000 traffic movements on A3052 NP throughout the day – an Air quality survey needs to be done at some point.</w:t>
            </w:r>
          </w:p>
          <w:p w:rsidR="00D11AA0" w:rsidRDefault="00D11AA0" w:rsidP="00C964DD">
            <w:pPr>
              <w:pStyle w:val="ListParagraph"/>
              <w:ind w:left="0"/>
              <w:rPr>
                <w:b/>
              </w:rPr>
            </w:pPr>
          </w:p>
        </w:tc>
      </w:tr>
      <w:tr w:rsidR="00D11AA0" w:rsidTr="00C964DD">
        <w:tc>
          <w:tcPr>
            <w:tcW w:w="817" w:type="dxa"/>
          </w:tcPr>
          <w:p w:rsidR="00D11AA0" w:rsidRDefault="00D11AA0" w:rsidP="00C964DD">
            <w:pPr>
              <w:pStyle w:val="ListParagraph"/>
              <w:ind w:left="0"/>
              <w:rPr>
                <w:b/>
              </w:rPr>
            </w:pPr>
            <w:r>
              <w:rPr>
                <w:b/>
              </w:rPr>
              <w:t>5</w:t>
            </w:r>
          </w:p>
        </w:tc>
        <w:tc>
          <w:tcPr>
            <w:tcW w:w="9145" w:type="dxa"/>
          </w:tcPr>
          <w:p w:rsidR="00D11AA0" w:rsidRDefault="00D11AA0" w:rsidP="00C964DD">
            <w:pPr>
              <w:pStyle w:val="ListParagraph"/>
              <w:ind w:left="0"/>
              <w:rPr>
                <w:b/>
              </w:rPr>
            </w:pPr>
            <w:r>
              <w:rPr>
                <w:b/>
              </w:rPr>
              <w:t>Further publicity and residents updates were discussed:</w:t>
            </w:r>
          </w:p>
          <w:p w:rsidR="00D11AA0" w:rsidRDefault="00D11AA0" w:rsidP="00C964DD">
            <w:pPr>
              <w:pStyle w:val="ListParagraph"/>
              <w:ind w:left="0"/>
              <w:rPr>
                <w:b/>
              </w:rPr>
            </w:pPr>
          </w:p>
          <w:p w:rsidR="00D11AA0" w:rsidRPr="00765A6B" w:rsidRDefault="00D11AA0" w:rsidP="00C964DD">
            <w:pPr>
              <w:pStyle w:val="ListParagraph"/>
              <w:ind w:left="0"/>
            </w:pPr>
            <w:r w:rsidRPr="00933CAE">
              <w:rPr>
                <w:b/>
                <w:highlight w:val="yellow"/>
              </w:rPr>
              <w:t>Actions</w:t>
            </w:r>
            <w:r w:rsidRPr="00765A6B">
              <w:t xml:space="preserve">: </w:t>
            </w:r>
          </w:p>
          <w:p w:rsidR="00D11AA0" w:rsidRPr="00765A6B" w:rsidRDefault="00D11AA0" w:rsidP="00C964DD">
            <w:pPr>
              <w:pStyle w:val="ListParagraph"/>
              <w:ind w:left="0"/>
            </w:pPr>
            <w:r w:rsidRPr="00765A6B">
              <w:t>Matt will take up production of the leaflets for notice boards to include the make up of groups and points of contact.</w:t>
            </w:r>
          </w:p>
          <w:p w:rsidR="00D11AA0" w:rsidRPr="00765A6B" w:rsidRDefault="00D11AA0" w:rsidP="00C964DD">
            <w:pPr>
              <w:pStyle w:val="ListParagraph"/>
              <w:ind w:left="0"/>
            </w:pPr>
            <w:r w:rsidRPr="00765A6B">
              <w:rPr>
                <w:highlight w:val="yellow"/>
              </w:rPr>
              <w:t>Haylor</w:t>
            </w:r>
            <w:r w:rsidRPr="00765A6B">
              <w:t xml:space="preserve"> will update the contacts via an article in the parish magazine.  </w:t>
            </w:r>
          </w:p>
          <w:p w:rsidR="00D11AA0" w:rsidRPr="00765A6B" w:rsidRDefault="00D11AA0" w:rsidP="00C964DD">
            <w:pPr>
              <w:pStyle w:val="ListParagraph"/>
              <w:ind w:left="0"/>
            </w:pPr>
            <w:r w:rsidRPr="00765A6B">
              <w:rPr>
                <w:highlight w:val="yellow"/>
              </w:rPr>
              <w:t>Judy</w:t>
            </w:r>
            <w:r w:rsidRPr="00765A6B">
              <w:t xml:space="preserve"> to contact senior schools to ask if students could become engaged in a project with us - </w:t>
            </w:r>
          </w:p>
          <w:p w:rsidR="00D11AA0" w:rsidRPr="00765A6B" w:rsidRDefault="00D11AA0" w:rsidP="00C964DD">
            <w:pPr>
              <w:pStyle w:val="ListParagraph"/>
              <w:ind w:left="0"/>
            </w:pPr>
            <w:r w:rsidRPr="00765A6B">
              <w:t>Could senior schools help out with the Facebook side?</w:t>
            </w:r>
          </w:p>
          <w:p w:rsidR="00D11AA0" w:rsidRDefault="00D11AA0" w:rsidP="00C964DD">
            <w:pPr>
              <w:pStyle w:val="ListParagraph"/>
              <w:ind w:left="0"/>
              <w:rPr>
                <w:b/>
              </w:rPr>
            </w:pPr>
          </w:p>
        </w:tc>
      </w:tr>
      <w:tr w:rsidR="00D11AA0" w:rsidTr="00C964DD">
        <w:tc>
          <w:tcPr>
            <w:tcW w:w="817" w:type="dxa"/>
          </w:tcPr>
          <w:p w:rsidR="00D11AA0" w:rsidRDefault="00D11AA0" w:rsidP="00C964DD">
            <w:pPr>
              <w:pStyle w:val="ListParagraph"/>
              <w:ind w:left="0"/>
              <w:rPr>
                <w:b/>
              </w:rPr>
            </w:pPr>
            <w:r>
              <w:rPr>
                <w:b/>
              </w:rPr>
              <w:t>6</w:t>
            </w:r>
          </w:p>
        </w:tc>
        <w:tc>
          <w:tcPr>
            <w:tcW w:w="9145" w:type="dxa"/>
          </w:tcPr>
          <w:p w:rsidR="00D11AA0" w:rsidRDefault="00D11AA0" w:rsidP="00C964DD">
            <w:pPr>
              <w:pStyle w:val="ListParagraph"/>
              <w:ind w:left="0"/>
              <w:rPr>
                <w:b/>
              </w:rPr>
            </w:pPr>
            <w:r>
              <w:rPr>
                <w:b/>
              </w:rPr>
              <w:t>Any Other Business</w:t>
            </w:r>
          </w:p>
          <w:p w:rsidR="00D11AA0" w:rsidRDefault="00D11AA0" w:rsidP="00C964DD">
            <w:pPr>
              <w:pStyle w:val="ListParagraph"/>
              <w:ind w:left="0"/>
              <w:rPr>
                <w:b/>
              </w:rPr>
            </w:pPr>
          </w:p>
          <w:p w:rsidR="00D11AA0" w:rsidRPr="00765A6B" w:rsidRDefault="00D11AA0" w:rsidP="00D11AA0">
            <w:pPr>
              <w:pStyle w:val="ListParagraph"/>
              <w:numPr>
                <w:ilvl w:val="0"/>
                <w:numId w:val="27"/>
              </w:numPr>
              <w:ind w:left="459"/>
            </w:pPr>
            <w:r w:rsidRPr="00765A6B">
              <w:t xml:space="preserve">Facebook cross-posting – we need to find key interests and monitor what people pick up on. </w:t>
            </w:r>
          </w:p>
          <w:p w:rsidR="00D11AA0" w:rsidRDefault="00D11AA0" w:rsidP="00D11AA0">
            <w:pPr>
              <w:pStyle w:val="ListParagraph"/>
              <w:numPr>
                <w:ilvl w:val="0"/>
                <w:numId w:val="27"/>
              </w:numPr>
              <w:ind w:left="459"/>
            </w:pPr>
            <w:r w:rsidRPr="00765A6B">
              <w:t xml:space="preserve">Traffic and transport survey results– refer to dropbox </w:t>
            </w:r>
          </w:p>
          <w:p w:rsidR="00D11AA0" w:rsidRPr="00765A6B" w:rsidRDefault="00D11AA0" w:rsidP="00D11AA0">
            <w:pPr>
              <w:pStyle w:val="ListParagraph"/>
              <w:numPr>
                <w:ilvl w:val="0"/>
                <w:numId w:val="27"/>
              </w:numPr>
              <w:ind w:left="459"/>
            </w:pPr>
            <w:r w:rsidRPr="00765A6B">
              <w:t>School hall – will it or wont it be available for the public?</w:t>
            </w:r>
          </w:p>
          <w:p w:rsidR="00D11AA0" w:rsidRPr="00765A6B" w:rsidRDefault="00D11AA0" w:rsidP="00D11AA0">
            <w:pPr>
              <w:pStyle w:val="ListParagraph"/>
              <w:numPr>
                <w:ilvl w:val="0"/>
                <w:numId w:val="27"/>
              </w:numPr>
              <w:ind w:left="459"/>
            </w:pPr>
            <w:r w:rsidRPr="00765A6B">
              <w:t xml:space="preserve">25% </w:t>
            </w:r>
            <w:r>
              <w:t>CIL</w:t>
            </w:r>
            <w:r w:rsidRPr="00765A6B">
              <w:t xml:space="preserve">  Money coming into the area </w:t>
            </w:r>
            <w:r>
              <w:t>in future</w:t>
            </w:r>
          </w:p>
          <w:p w:rsidR="00D11AA0" w:rsidRPr="00765A6B" w:rsidRDefault="00D11AA0" w:rsidP="00C964DD">
            <w:pPr>
              <w:pStyle w:val="ListParagraph"/>
              <w:ind w:left="0"/>
            </w:pPr>
          </w:p>
          <w:p w:rsidR="00D11AA0" w:rsidRDefault="00D11AA0" w:rsidP="00C964DD">
            <w:pPr>
              <w:pStyle w:val="ListParagraph"/>
              <w:ind w:left="0"/>
            </w:pPr>
            <w:r w:rsidRPr="00765A6B">
              <w:rPr>
                <w:highlight w:val="yellow"/>
              </w:rPr>
              <w:t>Action</w:t>
            </w:r>
          </w:p>
          <w:p w:rsidR="00D11AA0" w:rsidRPr="00765A6B" w:rsidRDefault="00D11AA0" w:rsidP="00C964DD">
            <w:pPr>
              <w:pStyle w:val="ListParagraph"/>
              <w:ind w:left="0"/>
            </w:pPr>
            <w:r w:rsidRPr="00765A6B">
              <w:t xml:space="preserve">Invite Tim Spurway – EDDC Nominated neighbourhood plan </w:t>
            </w:r>
            <w:r>
              <w:t xml:space="preserve">champion </w:t>
            </w:r>
            <w:r w:rsidRPr="00765A6B">
              <w:t xml:space="preserve">to </w:t>
            </w:r>
            <w:r>
              <w:t xml:space="preserve">the </w:t>
            </w:r>
            <w:r w:rsidRPr="00765A6B">
              <w:t>next meeting</w:t>
            </w:r>
          </w:p>
          <w:p w:rsidR="00D11AA0" w:rsidRDefault="00D11AA0" w:rsidP="00C964DD">
            <w:pPr>
              <w:pStyle w:val="ListParagraph"/>
              <w:ind w:left="0"/>
              <w:rPr>
                <w:b/>
              </w:rPr>
            </w:pPr>
          </w:p>
        </w:tc>
      </w:tr>
    </w:tbl>
    <w:p w:rsidR="00D11AA0" w:rsidRDefault="00D11AA0" w:rsidP="00D11AA0">
      <w:pPr>
        <w:pStyle w:val="ListParagraph"/>
        <w:spacing w:after="0" w:line="240" w:lineRule="auto"/>
      </w:pPr>
    </w:p>
    <w:p w:rsidR="00D11AA0" w:rsidRDefault="00D11AA0" w:rsidP="00D11AA0">
      <w:pPr>
        <w:spacing w:after="0" w:line="240" w:lineRule="auto"/>
      </w:pPr>
      <w:r>
        <w:rPr>
          <w:b/>
        </w:rPr>
        <w:t>6</w:t>
      </w:r>
      <w:r>
        <w:rPr>
          <w:b/>
        </w:rPr>
        <w:tab/>
      </w:r>
      <w:r w:rsidRPr="003C5913">
        <w:rPr>
          <w:b/>
        </w:rPr>
        <w:t>Date</w:t>
      </w:r>
      <w:r>
        <w:rPr>
          <w:b/>
        </w:rPr>
        <w:t xml:space="preserve">/time/place </w:t>
      </w:r>
      <w:r w:rsidRPr="003C5913">
        <w:rPr>
          <w:b/>
        </w:rPr>
        <w:t xml:space="preserve"> of next meeting</w:t>
      </w:r>
      <w:r>
        <w:t>: Mid June tbc</w:t>
      </w:r>
    </w:p>
    <w:p w:rsidR="00D11AA0" w:rsidRDefault="00D11AA0" w:rsidP="00D11AA0">
      <w:pPr>
        <w:pStyle w:val="ListParagraph"/>
        <w:spacing w:after="0" w:line="240" w:lineRule="auto"/>
      </w:pPr>
    </w:p>
    <w:p w:rsidR="00D11AA0" w:rsidRPr="00B05184" w:rsidRDefault="00D11AA0" w:rsidP="00D11AA0">
      <w:pPr>
        <w:rPr>
          <w:b/>
        </w:rPr>
      </w:pPr>
      <w:r w:rsidRPr="00B05184">
        <w:rPr>
          <w:b/>
        </w:rPr>
        <w:t xml:space="preserve">Current </w:t>
      </w:r>
      <w:r>
        <w:rPr>
          <w:b/>
        </w:rPr>
        <w:t xml:space="preserve">Steering Group </w:t>
      </w:r>
      <w:r w:rsidRPr="00B05184">
        <w:rPr>
          <w:b/>
        </w:rPr>
        <w:t>Membership</w:t>
      </w:r>
    </w:p>
    <w:p w:rsidR="00D11AA0" w:rsidRPr="00B05184" w:rsidRDefault="00D11AA0" w:rsidP="00D11AA0">
      <w:pPr>
        <w:pStyle w:val="ListParagraph"/>
        <w:numPr>
          <w:ilvl w:val="0"/>
          <w:numId w:val="7"/>
        </w:numPr>
        <w:spacing w:after="0" w:line="240" w:lineRule="auto"/>
        <w:ind w:left="851" w:hanging="284"/>
      </w:pPr>
      <w:r w:rsidRPr="00B05184">
        <w:t>Chairperson: Emma Coppell</w:t>
      </w:r>
    </w:p>
    <w:p w:rsidR="00D11AA0" w:rsidRDefault="00D11AA0" w:rsidP="00D11AA0">
      <w:pPr>
        <w:pStyle w:val="ListParagraph"/>
        <w:numPr>
          <w:ilvl w:val="0"/>
          <w:numId w:val="4"/>
        </w:numPr>
        <w:spacing w:after="0" w:line="240" w:lineRule="auto"/>
        <w:ind w:left="851" w:hanging="284"/>
        <w:contextualSpacing w:val="0"/>
      </w:pPr>
      <w:r>
        <w:t>Parish Council representatives</w:t>
      </w:r>
      <w:r w:rsidRPr="00B05184">
        <w:t xml:space="preserve">: </w:t>
      </w:r>
    </w:p>
    <w:p w:rsidR="00D11AA0" w:rsidRDefault="00D11AA0" w:rsidP="00D11AA0">
      <w:pPr>
        <w:spacing w:after="0" w:line="240" w:lineRule="auto"/>
        <w:ind w:left="567"/>
      </w:pPr>
      <w:r>
        <w:tab/>
      </w:r>
      <w:r>
        <w:tab/>
        <w:t>Cllr Hazel Jeffrey</w:t>
      </w:r>
    </w:p>
    <w:p w:rsidR="00D11AA0" w:rsidRDefault="00D11AA0" w:rsidP="00D11AA0">
      <w:pPr>
        <w:spacing w:after="0" w:line="240" w:lineRule="auto"/>
        <w:ind w:left="567"/>
      </w:pPr>
      <w:r>
        <w:tab/>
      </w:r>
      <w:r>
        <w:tab/>
        <w:t>Cllr Val Ranger (Secretary)</w:t>
      </w:r>
    </w:p>
    <w:p w:rsidR="00D11AA0" w:rsidRDefault="00D11AA0" w:rsidP="00D11AA0">
      <w:pPr>
        <w:spacing w:after="0" w:line="240" w:lineRule="auto"/>
        <w:ind w:left="567"/>
      </w:pPr>
      <w:r>
        <w:tab/>
      </w:r>
      <w:r>
        <w:tab/>
        <w:t>Cllr Matt Coppell (Vice Chair)</w:t>
      </w:r>
    </w:p>
    <w:p w:rsidR="00D11AA0" w:rsidRDefault="00D11AA0" w:rsidP="00D11AA0">
      <w:pPr>
        <w:spacing w:after="0" w:line="240" w:lineRule="auto"/>
        <w:ind w:left="567"/>
      </w:pPr>
      <w:r>
        <w:tab/>
      </w:r>
      <w:r>
        <w:tab/>
        <w:t>Cllr David Zirker (Vice Chair, Business Champion)</w:t>
      </w:r>
    </w:p>
    <w:p w:rsidR="00D11AA0" w:rsidRDefault="00D11AA0" w:rsidP="00D11AA0">
      <w:pPr>
        <w:spacing w:after="0" w:line="240" w:lineRule="auto"/>
        <w:ind w:left="567"/>
      </w:pPr>
      <w:r>
        <w:tab/>
      </w:r>
      <w:r>
        <w:tab/>
        <w:t xml:space="preserve">Cllr Anita Kemp </w:t>
      </w:r>
    </w:p>
    <w:p w:rsidR="00D11AA0" w:rsidRDefault="00D11AA0" w:rsidP="00D11AA0">
      <w:pPr>
        <w:spacing w:after="0" w:line="240" w:lineRule="auto"/>
        <w:ind w:left="567"/>
      </w:pPr>
      <w:r>
        <w:tab/>
      </w:r>
      <w:r>
        <w:tab/>
        <w:t>Cllr Makala Tillotson</w:t>
      </w:r>
    </w:p>
    <w:p w:rsidR="00D11AA0" w:rsidRDefault="00D11AA0" w:rsidP="00D11AA0">
      <w:pPr>
        <w:pStyle w:val="ListParagraph"/>
        <w:numPr>
          <w:ilvl w:val="0"/>
          <w:numId w:val="4"/>
        </w:numPr>
        <w:spacing w:after="0" w:line="240" w:lineRule="auto"/>
        <w:ind w:left="851" w:hanging="284"/>
        <w:contextualSpacing w:val="0"/>
      </w:pPr>
      <w:r>
        <w:t xml:space="preserve">Community members: </w:t>
      </w:r>
    </w:p>
    <w:p w:rsidR="00D11AA0" w:rsidRDefault="00D11AA0" w:rsidP="00D11AA0">
      <w:pPr>
        <w:pStyle w:val="ListParagraph"/>
        <w:spacing w:after="0" w:line="240" w:lineRule="auto"/>
        <w:ind w:left="851"/>
        <w:contextualSpacing w:val="0"/>
      </w:pPr>
      <w:r>
        <w:tab/>
        <w:t>Lorna Dalton</w:t>
      </w:r>
    </w:p>
    <w:p w:rsidR="00D11AA0" w:rsidRDefault="00D11AA0" w:rsidP="00D11AA0">
      <w:pPr>
        <w:pStyle w:val="ListParagraph"/>
        <w:spacing w:after="0" w:line="240" w:lineRule="auto"/>
        <w:ind w:left="851"/>
        <w:contextualSpacing w:val="0"/>
      </w:pPr>
      <w:r>
        <w:tab/>
        <w:t>Gill Cameron-Webb</w:t>
      </w:r>
    </w:p>
    <w:p w:rsidR="00D11AA0" w:rsidRDefault="00D11AA0" w:rsidP="00D11AA0">
      <w:pPr>
        <w:pStyle w:val="ListParagraph"/>
        <w:spacing w:after="0" w:line="240" w:lineRule="auto"/>
        <w:ind w:left="851"/>
        <w:contextualSpacing w:val="0"/>
      </w:pPr>
      <w:r>
        <w:tab/>
        <w:t>Judy Cullip (Young People’s Champion)</w:t>
      </w:r>
    </w:p>
    <w:p w:rsidR="00D11AA0" w:rsidRDefault="00D11AA0" w:rsidP="00D11AA0">
      <w:pPr>
        <w:pStyle w:val="ListParagraph"/>
        <w:spacing w:after="0" w:line="240" w:lineRule="auto"/>
        <w:ind w:left="851"/>
        <w:contextualSpacing w:val="0"/>
      </w:pPr>
      <w:r>
        <w:tab/>
        <w:t>Maureen Cook</w:t>
      </w:r>
    </w:p>
    <w:p w:rsidR="00D11AA0" w:rsidRDefault="00D11AA0" w:rsidP="00D11AA0">
      <w:pPr>
        <w:pStyle w:val="ListParagraph"/>
        <w:spacing w:after="0" w:line="240" w:lineRule="auto"/>
        <w:ind w:left="851"/>
        <w:contextualSpacing w:val="0"/>
      </w:pPr>
      <w:r>
        <w:tab/>
        <w:t>Haylor Lass</w:t>
      </w:r>
    </w:p>
    <w:p w:rsidR="00D11AA0" w:rsidRPr="00B05184" w:rsidRDefault="00D11AA0" w:rsidP="00D11AA0">
      <w:pPr>
        <w:pStyle w:val="ListParagraph"/>
        <w:spacing w:after="0" w:line="240" w:lineRule="auto"/>
        <w:ind w:left="851"/>
        <w:contextualSpacing w:val="0"/>
      </w:pPr>
      <w:r>
        <w:tab/>
        <w:t>Janet Farrow</w:t>
      </w:r>
    </w:p>
    <w:p w:rsidR="00982F32" w:rsidRDefault="00982F32" w:rsidP="001665DB">
      <w:pPr>
        <w:spacing w:after="120" w:line="240" w:lineRule="auto"/>
        <w:rPr>
          <w:b/>
          <w:sz w:val="28"/>
          <w:szCs w:val="28"/>
        </w:rPr>
      </w:pPr>
      <w:r>
        <w:rPr>
          <w:b/>
          <w:sz w:val="28"/>
          <w:szCs w:val="28"/>
        </w:rPr>
        <w:br w:type="page"/>
      </w:r>
    </w:p>
    <w:p w:rsidR="004247AC" w:rsidRDefault="004247AC" w:rsidP="004247AC">
      <w:pPr>
        <w:spacing w:after="120" w:line="240" w:lineRule="auto"/>
        <w:rPr>
          <w:b/>
          <w:sz w:val="28"/>
          <w:szCs w:val="28"/>
          <w:u w:val="single"/>
        </w:rPr>
      </w:pPr>
      <w:r w:rsidRPr="009179DA">
        <w:rPr>
          <w:b/>
          <w:sz w:val="28"/>
          <w:szCs w:val="28"/>
          <w:u w:val="single"/>
        </w:rPr>
        <w:lastRenderedPageBreak/>
        <w:t>A</w:t>
      </w:r>
      <w:r>
        <w:rPr>
          <w:b/>
          <w:sz w:val="28"/>
          <w:szCs w:val="28"/>
          <w:u w:val="single"/>
        </w:rPr>
        <w:t xml:space="preserve">ppendix 2: </w:t>
      </w:r>
      <w:r w:rsidR="00620175">
        <w:rPr>
          <w:b/>
          <w:sz w:val="28"/>
          <w:szCs w:val="28"/>
          <w:u w:val="single"/>
        </w:rPr>
        <w:t xml:space="preserve">Draft </w:t>
      </w:r>
      <w:r>
        <w:rPr>
          <w:b/>
          <w:sz w:val="28"/>
          <w:szCs w:val="28"/>
          <w:u w:val="single"/>
        </w:rPr>
        <w:t>Steering Group Terms of Reference</w:t>
      </w:r>
    </w:p>
    <w:p w:rsidR="00ED261F" w:rsidRPr="00E7518C" w:rsidRDefault="00ED261F" w:rsidP="00ED261F">
      <w:pPr>
        <w:spacing w:after="120"/>
        <w:rPr>
          <w:b/>
          <w:color w:val="44546A" w:themeColor="text2"/>
          <w:sz w:val="28"/>
          <w:szCs w:val="28"/>
        </w:rPr>
      </w:pPr>
      <w:r w:rsidRPr="003358DF">
        <w:rPr>
          <w:noProof/>
          <w:szCs w:val="56"/>
          <w:lang w:eastAsia="en-GB"/>
        </w:rPr>
        <w:drawing>
          <wp:anchor distT="0" distB="0" distL="114300" distR="114300" simplePos="0" relativeHeight="251661312" behindDoc="0" locked="0" layoutInCell="1" allowOverlap="1">
            <wp:simplePos x="0" y="0"/>
            <wp:positionH relativeFrom="column">
              <wp:posOffset>4370070</wp:posOffset>
            </wp:positionH>
            <wp:positionV relativeFrom="page">
              <wp:posOffset>742950</wp:posOffset>
            </wp:positionV>
            <wp:extent cx="2047875" cy="1990725"/>
            <wp:effectExtent l="0" t="0" r="9525" b="9525"/>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10347702_1587819538121078_2806775067131339859_n.png"/>
                    <pic:cNvPicPr preferRelativeResize="0"/>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47875" cy="1990725"/>
                    </a:xfrm>
                    <a:prstGeom prst="rect">
                      <a:avLst/>
                    </a:prstGeom>
                  </pic:spPr>
                </pic:pic>
              </a:graphicData>
            </a:graphic>
          </wp:anchor>
        </w:drawing>
      </w:r>
      <w:r w:rsidRPr="00E7518C">
        <w:rPr>
          <w:b/>
          <w:color w:val="44546A" w:themeColor="text2"/>
          <w:sz w:val="28"/>
          <w:szCs w:val="28"/>
        </w:rPr>
        <w:t>Newton Poppleford and Harpford Nei</w:t>
      </w:r>
      <w:r>
        <w:rPr>
          <w:b/>
          <w:color w:val="44546A" w:themeColor="text2"/>
          <w:sz w:val="28"/>
          <w:szCs w:val="28"/>
        </w:rPr>
        <w:t xml:space="preserve">ghbourhood Plan Steering Group: </w:t>
      </w:r>
      <w:r w:rsidRPr="00E7518C">
        <w:rPr>
          <w:b/>
          <w:color w:val="44546A" w:themeColor="text2"/>
          <w:sz w:val="28"/>
          <w:szCs w:val="28"/>
        </w:rPr>
        <w:t>Terms of Reference</w:t>
      </w:r>
    </w:p>
    <w:p w:rsidR="00ED261F" w:rsidRDefault="00ED261F" w:rsidP="00ED261F">
      <w:pPr>
        <w:spacing w:after="120"/>
      </w:pPr>
    </w:p>
    <w:p w:rsidR="00620175" w:rsidRPr="00E7518C" w:rsidRDefault="00620175" w:rsidP="00620175">
      <w:pPr>
        <w:rPr>
          <w:b/>
          <w:sz w:val="24"/>
          <w:szCs w:val="24"/>
          <w:u w:val="single"/>
        </w:rPr>
      </w:pPr>
      <w:r w:rsidRPr="00E7518C">
        <w:rPr>
          <w:b/>
          <w:sz w:val="24"/>
          <w:szCs w:val="24"/>
          <w:u w:val="single"/>
        </w:rPr>
        <w:t>1. Purpose</w:t>
      </w:r>
    </w:p>
    <w:p w:rsidR="00620175" w:rsidRDefault="00620175" w:rsidP="00620175">
      <w:pPr>
        <w:spacing w:after="120"/>
        <w:rPr>
          <w:sz w:val="24"/>
          <w:szCs w:val="24"/>
        </w:rPr>
      </w:pPr>
      <w:r>
        <w:rPr>
          <w:sz w:val="24"/>
          <w:szCs w:val="24"/>
        </w:rPr>
        <w:t>1.1 The main purpose of the Newton Poppleford and Harpford Neighbourhood Plan Steering Group will be to oversee the preparation of a Neighbourhood Plan for the area that is acceptable to the community, as evidenced by a positive outcome at referendum.</w:t>
      </w:r>
    </w:p>
    <w:p w:rsidR="00620175" w:rsidRDefault="00620175" w:rsidP="00620175">
      <w:pPr>
        <w:spacing w:after="120"/>
        <w:rPr>
          <w:sz w:val="24"/>
          <w:szCs w:val="24"/>
        </w:rPr>
      </w:pPr>
      <w:r>
        <w:rPr>
          <w:sz w:val="24"/>
          <w:szCs w:val="24"/>
        </w:rPr>
        <w:t>1.2 The mission statement of the Steering Group is to “p</w:t>
      </w:r>
      <w:r w:rsidRPr="00E90105">
        <w:rPr>
          <w:sz w:val="24"/>
          <w:szCs w:val="24"/>
        </w:rPr>
        <w:t>reserve and enhance t</w:t>
      </w:r>
      <w:r>
        <w:rPr>
          <w:sz w:val="24"/>
          <w:szCs w:val="24"/>
        </w:rPr>
        <w:t>he built, natural and historic</w:t>
      </w:r>
      <w:r w:rsidRPr="00E90105">
        <w:rPr>
          <w:sz w:val="24"/>
          <w:szCs w:val="24"/>
        </w:rPr>
        <w:t xml:space="preserve"> environment of the local area and the distinctive character of </w:t>
      </w:r>
      <w:r>
        <w:rPr>
          <w:sz w:val="24"/>
          <w:szCs w:val="24"/>
        </w:rPr>
        <w:t>Newton Poppleford &amp; Harpford</w:t>
      </w:r>
      <w:r w:rsidRPr="00E90105">
        <w:rPr>
          <w:sz w:val="24"/>
          <w:szCs w:val="24"/>
        </w:rPr>
        <w:t xml:space="preserve"> whilst allowing for sustainable economic and social growth and development”</w:t>
      </w:r>
      <w:r>
        <w:rPr>
          <w:sz w:val="24"/>
          <w:szCs w:val="24"/>
        </w:rPr>
        <w:t>.</w:t>
      </w:r>
    </w:p>
    <w:p w:rsidR="00620175" w:rsidRDefault="00620175" w:rsidP="00620175">
      <w:pPr>
        <w:spacing w:after="120"/>
        <w:rPr>
          <w:sz w:val="24"/>
          <w:szCs w:val="24"/>
        </w:rPr>
      </w:pPr>
      <w:r>
        <w:rPr>
          <w:sz w:val="24"/>
          <w:szCs w:val="24"/>
        </w:rPr>
        <w:t>1.3 The Steering Group will be community led, but will benefit from input from members of Newton Poppleford and Harpford Parish Council, in acknowledgement of the role of the council as sponsors of the plan.</w:t>
      </w:r>
      <w:r w:rsidRPr="004602F8">
        <w:rPr>
          <w:sz w:val="24"/>
          <w:szCs w:val="24"/>
        </w:rPr>
        <w:t xml:space="preserve"> </w:t>
      </w:r>
    </w:p>
    <w:p w:rsidR="00620175" w:rsidRDefault="00620175" w:rsidP="00620175">
      <w:pPr>
        <w:spacing w:after="120"/>
        <w:rPr>
          <w:sz w:val="24"/>
          <w:szCs w:val="24"/>
        </w:rPr>
      </w:pPr>
    </w:p>
    <w:p w:rsidR="00620175" w:rsidRPr="000B4372" w:rsidRDefault="00620175" w:rsidP="00620175">
      <w:pPr>
        <w:rPr>
          <w:b/>
          <w:sz w:val="24"/>
          <w:szCs w:val="24"/>
          <w:u w:val="single"/>
        </w:rPr>
      </w:pPr>
      <w:r w:rsidRPr="000B4372">
        <w:rPr>
          <w:b/>
          <w:sz w:val="24"/>
          <w:szCs w:val="24"/>
          <w:u w:val="single"/>
        </w:rPr>
        <w:t>2. Aims</w:t>
      </w:r>
    </w:p>
    <w:p w:rsidR="00620175" w:rsidRDefault="00620175" w:rsidP="00620175">
      <w:pPr>
        <w:spacing w:after="120"/>
        <w:rPr>
          <w:sz w:val="24"/>
          <w:szCs w:val="24"/>
        </w:rPr>
      </w:pPr>
      <w:r>
        <w:rPr>
          <w:sz w:val="24"/>
          <w:szCs w:val="24"/>
        </w:rPr>
        <w:t>2.1 To facilitate discussion between relevant and interested groups to promote active community engagement in the creation of the Neighbourhood Plan.</w:t>
      </w:r>
    </w:p>
    <w:p w:rsidR="00620175" w:rsidRDefault="00620175" w:rsidP="00620175">
      <w:pPr>
        <w:spacing w:after="120"/>
        <w:rPr>
          <w:sz w:val="24"/>
          <w:szCs w:val="24"/>
        </w:rPr>
      </w:pPr>
      <w:r>
        <w:rPr>
          <w:sz w:val="24"/>
          <w:szCs w:val="24"/>
        </w:rPr>
        <w:t>2.2 To identify common themes of local concern and prioritise these issues for discussion and goal-setting.</w:t>
      </w:r>
    </w:p>
    <w:p w:rsidR="00620175" w:rsidRDefault="00620175" w:rsidP="00620175">
      <w:pPr>
        <w:spacing w:after="120"/>
        <w:rPr>
          <w:sz w:val="24"/>
          <w:szCs w:val="24"/>
        </w:rPr>
      </w:pPr>
      <w:r>
        <w:rPr>
          <w:sz w:val="24"/>
          <w:szCs w:val="24"/>
        </w:rPr>
        <w:t xml:space="preserve">2.3 </w:t>
      </w:r>
      <w:r w:rsidRPr="0045752C">
        <w:rPr>
          <w:sz w:val="24"/>
          <w:szCs w:val="24"/>
        </w:rPr>
        <w:t>To bring together appropriate local expertise and facilitate joint community working in devel</w:t>
      </w:r>
      <w:r>
        <w:rPr>
          <w:sz w:val="24"/>
          <w:szCs w:val="24"/>
        </w:rPr>
        <w:t>oping the Neighbourhood Plan.</w:t>
      </w:r>
    </w:p>
    <w:p w:rsidR="00620175" w:rsidRDefault="00620175" w:rsidP="00620175">
      <w:pPr>
        <w:spacing w:after="120"/>
        <w:rPr>
          <w:sz w:val="24"/>
          <w:szCs w:val="24"/>
        </w:rPr>
      </w:pPr>
      <w:r>
        <w:rPr>
          <w:sz w:val="24"/>
          <w:szCs w:val="24"/>
        </w:rPr>
        <w:t>2.4 To ensure that community input and approval is sought at each stage of the plan’s creation to verify that the plan is developing in accordance with the community’s wishes.</w:t>
      </w:r>
    </w:p>
    <w:p w:rsidR="00620175" w:rsidRDefault="00620175" w:rsidP="00620175">
      <w:pPr>
        <w:spacing w:after="120"/>
        <w:rPr>
          <w:sz w:val="24"/>
          <w:szCs w:val="24"/>
        </w:rPr>
      </w:pPr>
    </w:p>
    <w:p w:rsidR="00620175" w:rsidRDefault="00620175" w:rsidP="00620175">
      <w:pPr>
        <w:rPr>
          <w:b/>
          <w:sz w:val="24"/>
          <w:szCs w:val="24"/>
          <w:u w:val="single"/>
        </w:rPr>
      </w:pPr>
      <w:r>
        <w:rPr>
          <w:b/>
          <w:sz w:val="24"/>
          <w:szCs w:val="24"/>
          <w:u w:val="single"/>
        </w:rPr>
        <w:t>3</w:t>
      </w:r>
      <w:r w:rsidRPr="000C0051">
        <w:rPr>
          <w:b/>
          <w:sz w:val="24"/>
          <w:szCs w:val="24"/>
          <w:u w:val="single"/>
        </w:rPr>
        <w:t>. Membership</w:t>
      </w:r>
    </w:p>
    <w:p w:rsidR="00620175" w:rsidRDefault="00620175" w:rsidP="00620175">
      <w:pPr>
        <w:spacing w:after="120"/>
        <w:rPr>
          <w:b/>
          <w:sz w:val="24"/>
          <w:szCs w:val="24"/>
          <w:u w:val="single"/>
        </w:rPr>
      </w:pPr>
      <w:r w:rsidRPr="00B05184">
        <w:t xml:space="preserve">Chairperson: </w:t>
      </w:r>
      <w:r>
        <w:tab/>
      </w:r>
      <w:r>
        <w:tab/>
      </w:r>
      <w:r>
        <w:tab/>
      </w:r>
      <w:r>
        <w:tab/>
      </w:r>
      <w:r w:rsidRPr="00B05184">
        <w:t>Emma Coppell</w:t>
      </w:r>
    </w:p>
    <w:p w:rsidR="00620175" w:rsidRDefault="00620175" w:rsidP="00620175">
      <w:pPr>
        <w:spacing w:after="0"/>
      </w:pPr>
      <w:r>
        <w:t>Parish Council representatives:</w:t>
      </w:r>
      <w:r w:rsidRPr="00B05184">
        <w:t xml:space="preserve"> </w:t>
      </w:r>
      <w:r w:rsidRPr="004E60E8">
        <w:rPr>
          <w:b/>
          <w:sz w:val="24"/>
          <w:szCs w:val="24"/>
        </w:rPr>
        <w:tab/>
      </w:r>
      <w:r w:rsidRPr="004E60E8">
        <w:rPr>
          <w:b/>
          <w:sz w:val="24"/>
          <w:szCs w:val="24"/>
        </w:rPr>
        <w:tab/>
      </w:r>
      <w:r>
        <w:t>Cllr Hazel Jeffrey</w:t>
      </w:r>
    </w:p>
    <w:p w:rsidR="00620175" w:rsidRPr="004E60E8" w:rsidRDefault="00620175" w:rsidP="00620175">
      <w:pPr>
        <w:spacing w:after="0"/>
        <w:rPr>
          <w:b/>
          <w:sz w:val="24"/>
          <w:szCs w:val="24"/>
          <w:u w:val="single"/>
        </w:rPr>
      </w:pPr>
      <w:r>
        <w:tab/>
      </w:r>
      <w:r>
        <w:tab/>
      </w:r>
      <w:r>
        <w:tab/>
      </w:r>
      <w:r>
        <w:tab/>
      </w:r>
      <w:r>
        <w:tab/>
        <w:t>Cllr Val Ranger (Secretary)</w:t>
      </w:r>
    </w:p>
    <w:p w:rsidR="00620175" w:rsidRDefault="00620175" w:rsidP="00620175">
      <w:pPr>
        <w:spacing w:after="0"/>
        <w:ind w:left="1080"/>
      </w:pPr>
      <w:r>
        <w:tab/>
      </w:r>
      <w:r>
        <w:tab/>
      </w:r>
      <w:r>
        <w:tab/>
      </w:r>
      <w:r>
        <w:tab/>
        <w:t>Cllr Matt Coppell (Vice Chair)</w:t>
      </w:r>
    </w:p>
    <w:p w:rsidR="00620175" w:rsidRDefault="00620175" w:rsidP="00620175">
      <w:pPr>
        <w:spacing w:after="0"/>
        <w:ind w:left="1080"/>
      </w:pPr>
      <w:r>
        <w:tab/>
      </w:r>
      <w:r>
        <w:tab/>
      </w:r>
      <w:r>
        <w:tab/>
      </w:r>
      <w:r>
        <w:tab/>
        <w:t>Cllr David Zirker (Vice Chair, Business Champion)</w:t>
      </w:r>
      <w:r w:rsidRPr="000868B9">
        <w:t xml:space="preserve"> </w:t>
      </w:r>
    </w:p>
    <w:p w:rsidR="00620175" w:rsidRDefault="00620175" w:rsidP="00620175">
      <w:pPr>
        <w:spacing w:after="0"/>
        <w:ind w:left="1080"/>
      </w:pPr>
      <w:r>
        <w:tab/>
      </w:r>
      <w:r>
        <w:tab/>
      </w:r>
      <w:r>
        <w:tab/>
      </w:r>
      <w:r>
        <w:tab/>
        <w:t>Cllr Anita Kemp</w:t>
      </w:r>
    </w:p>
    <w:p w:rsidR="00620175" w:rsidRDefault="00620175" w:rsidP="00620175">
      <w:pPr>
        <w:spacing w:after="120"/>
        <w:ind w:left="1077"/>
      </w:pPr>
      <w:r>
        <w:tab/>
      </w:r>
      <w:r>
        <w:tab/>
      </w:r>
      <w:r>
        <w:tab/>
      </w:r>
      <w:r>
        <w:tab/>
        <w:t>Cllr Makala Tillotson</w:t>
      </w:r>
    </w:p>
    <w:p w:rsidR="00620175" w:rsidRDefault="00620175" w:rsidP="00620175">
      <w:pPr>
        <w:spacing w:after="0"/>
        <w:ind w:left="1080" w:hanging="1080"/>
      </w:pPr>
      <w:r>
        <w:t xml:space="preserve">Community members: </w:t>
      </w:r>
      <w:r>
        <w:tab/>
      </w:r>
      <w:r>
        <w:tab/>
      </w:r>
      <w:r>
        <w:tab/>
        <w:t>Lorna Dalton</w:t>
      </w:r>
    </w:p>
    <w:p w:rsidR="00620175" w:rsidRDefault="00620175" w:rsidP="00620175">
      <w:pPr>
        <w:spacing w:after="0"/>
        <w:ind w:left="1080"/>
      </w:pPr>
      <w:r>
        <w:tab/>
      </w:r>
      <w:r>
        <w:tab/>
      </w:r>
      <w:r>
        <w:tab/>
      </w:r>
      <w:r>
        <w:tab/>
        <w:t>Gill Cameron-Webb</w:t>
      </w:r>
    </w:p>
    <w:p w:rsidR="00620175" w:rsidRDefault="00620175" w:rsidP="00620175">
      <w:pPr>
        <w:spacing w:after="0"/>
        <w:ind w:left="1080"/>
      </w:pPr>
      <w:r>
        <w:tab/>
      </w:r>
      <w:r>
        <w:tab/>
      </w:r>
      <w:r>
        <w:tab/>
      </w:r>
      <w:r>
        <w:tab/>
        <w:t>Judy Cullip (Young People’s Champion)</w:t>
      </w:r>
    </w:p>
    <w:p w:rsidR="00620175" w:rsidRDefault="00620175" w:rsidP="00620175">
      <w:pPr>
        <w:spacing w:after="0"/>
        <w:ind w:left="1080"/>
      </w:pPr>
      <w:r>
        <w:tab/>
      </w:r>
      <w:r>
        <w:tab/>
      </w:r>
      <w:r>
        <w:tab/>
      </w:r>
      <w:r>
        <w:tab/>
        <w:t>Maureen Cook</w:t>
      </w:r>
    </w:p>
    <w:p w:rsidR="00620175" w:rsidRDefault="00620175" w:rsidP="00620175">
      <w:pPr>
        <w:spacing w:after="0"/>
        <w:ind w:left="1080"/>
      </w:pPr>
      <w:r>
        <w:tab/>
      </w:r>
      <w:r>
        <w:tab/>
      </w:r>
      <w:r>
        <w:tab/>
      </w:r>
      <w:r>
        <w:tab/>
        <w:t>Haylor Lass</w:t>
      </w:r>
    </w:p>
    <w:p w:rsidR="00620175" w:rsidRPr="00B05184" w:rsidRDefault="00620175" w:rsidP="00620175">
      <w:pPr>
        <w:spacing w:after="0"/>
        <w:ind w:left="1080"/>
      </w:pPr>
      <w:r>
        <w:lastRenderedPageBreak/>
        <w:tab/>
      </w:r>
      <w:r>
        <w:tab/>
      </w:r>
      <w:r>
        <w:tab/>
      </w:r>
      <w:r>
        <w:tab/>
        <w:t>Janet Farrow</w:t>
      </w:r>
    </w:p>
    <w:p w:rsidR="00620175" w:rsidRDefault="00620175" w:rsidP="00620175">
      <w:pPr>
        <w:pStyle w:val="ListParagraph"/>
        <w:spacing w:after="0" w:line="240" w:lineRule="auto"/>
        <w:ind w:left="851"/>
        <w:contextualSpacing w:val="0"/>
      </w:pPr>
    </w:p>
    <w:p w:rsidR="00620175" w:rsidRDefault="00620175" w:rsidP="00620175">
      <w:pPr>
        <w:spacing w:after="120"/>
        <w:rPr>
          <w:sz w:val="24"/>
          <w:szCs w:val="24"/>
        </w:rPr>
      </w:pPr>
      <w:r>
        <w:rPr>
          <w:sz w:val="24"/>
          <w:szCs w:val="24"/>
        </w:rPr>
        <w:t>Plus any further key roles identified and appointed by the Steering Group during the course of the development of the Neighbourhood Plan.</w:t>
      </w:r>
    </w:p>
    <w:p w:rsidR="00620175" w:rsidRDefault="00620175" w:rsidP="00620175">
      <w:pPr>
        <w:spacing w:after="120"/>
        <w:rPr>
          <w:sz w:val="24"/>
          <w:szCs w:val="24"/>
        </w:rPr>
      </w:pPr>
    </w:p>
    <w:p w:rsidR="00620175" w:rsidRPr="00E7518C" w:rsidRDefault="00620175" w:rsidP="00620175">
      <w:pPr>
        <w:rPr>
          <w:b/>
          <w:sz w:val="24"/>
          <w:szCs w:val="24"/>
          <w:u w:val="single"/>
        </w:rPr>
      </w:pPr>
      <w:r>
        <w:rPr>
          <w:b/>
          <w:sz w:val="24"/>
          <w:szCs w:val="24"/>
          <w:u w:val="single"/>
        </w:rPr>
        <w:t>4</w:t>
      </w:r>
      <w:r w:rsidRPr="00E7518C">
        <w:rPr>
          <w:b/>
          <w:sz w:val="24"/>
          <w:szCs w:val="24"/>
          <w:u w:val="single"/>
        </w:rPr>
        <w:t>. Scope</w:t>
      </w:r>
    </w:p>
    <w:p w:rsidR="00620175" w:rsidRDefault="00620175" w:rsidP="00620175">
      <w:pPr>
        <w:spacing w:after="120"/>
        <w:rPr>
          <w:sz w:val="24"/>
          <w:szCs w:val="24"/>
        </w:rPr>
      </w:pPr>
      <w:r>
        <w:rPr>
          <w:sz w:val="24"/>
          <w:szCs w:val="24"/>
        </w:rPr>
        <w:t>4.1 The geographical area to be covered by the Neighbourhood Plan coincides with the parish boundary, i.e. it includes Southerton, Venn Ottery and Northmostown in addition to the villages of Newton Poppleford and Harpford.</w:t>
      </w:r>
    </w:p>
    <w:p w:rsidR="00620175" w:rsidRDefault="00620175" w:rsidP="00620175">
      <w:pPr>
        <w:spacing w:after="120"/>
        <w:rPr>
          <w:sz w:val="24"/>
          <w:szCs w:val="24"/>
        </w:rPr>
      </w:pPr>
      <w:r>
        <w:rPr>
          <w:sz w:val="24"/>
          <w:szCs w:val="24"/>
        </w:rPr>
        <w:t>4.2 The Steering Group will consider the views of the local population and propose strategies to achieve the stated aims of the public, but may not incorporate policies that contravene other local or national policies, e.g. the emerging East Devon Local Plan or the National Planning Policy Framework.</w:t>
      </w:r>
    </w:p>
    <w:p w:rsidR="00620175" w:rsidRDefault="00620175" w:rsidP="00620175">
      <w:pPr>
        <w:spacing w:after="120"/>
        <w:rPr>
          <w:sz w:val="24"/>
          <w:szCs w:val="24"/>
        </w:rPr>
      </w:pPr>
    </w:p>
    <w:p w:rsidR="00620175" w:rsidRPr="00E7518C" w:rsidRDefault="00620175" w:rsidP="00620175">
      <w:pPr>
        <w:rPr>
          <w:b/>
          <w:sz w:val="24"/>
          <w:szCs w:val="24"/>
          <w:u w:val="single"/>
        </w:rPr>
      </w:pPr>
      <w:r>
        <w:rPr>
          <w:b/>
          <w:sz w:val="24"/>
          <w:szCs w:val="24"/>
          <w:u w:val="single"/>
        </w:rPr>
        <w:t>5</w:t>
      </w:r>
      <w:r w:rsidRPr="00E7518C">
        <w:rPr>
          <w:b/>
          <w:sz w:val="24"/>
          <w:szCs w:val="24"/>
          <w:u w:val="single"/>
        </w:rPr>
        <w:t xml:space="preserve">. </w:t>
      </w:r>
      <w:r>
        <w:rPr>
          <w:b/>
          <w:sz w:val="24"/>
          <w:szCs w:val="24"/>
          <w:u w:val="single"/>
        </w:rPr>
        <w:t>Roles and Responsibilities</w:t>
      </w:r>
    </w:p>
    <w:p w:rsidR="00620175" w:rsidRDefault="00620175" w:rsidP="00620175">
      <w:pPr>
        <w:spacing w:after="120"/>
        <w:rPr>
          <w:sz w:val="24"/>
          <w:szCs w:val="24"/>
        </w:rPr>
      </w:pPr>
      <w:r>
        <w:rPr>
          <w:sz w:val="24"/>
          <w:szCs w:val="24"/>
        </w:rPr>
        <w:t>5.1 To be responsible for the strategic management of the Neighbourhood Plan, whilst remaining accessible to the public.</w:t>
      </w:r>
    </w:p>
    <w:p w:rsidR="00620175" w:rsidRDefault="00620175" w:rsidP="00620175">
      <w:pPr>
        <w:spacing w:after="120"/>
        <w:rPr>
          <w:sz w:val="24"/>
          <w:szCs w:val="24"/>
        </w:rPr>
      </w:pPr>
      <w:r>
        <w:rPr>
          <w:sz w:val="24"/>
          <w:szCs w:val="24"/>
        </w:rPr>
        <w:t>5.2 To commission specific areas of evidence and analysis as required.</w:t>
      </w:r>
    </w:p>
    <w:p w:rsidR="00620175" w:rsidRDefault="00620175" w:rsidP="00620175">
      <w:pPr>
        <w:spacing w:after="120"/>
        <w:rPr>
          <w:sz w:val="24"/>
          <w:szCs w:val="24"/>
        </w:rPr>
      </w:pPr>
      <w:r>
        <w:rPr>
          <w:sz w:val="24"/>
          <w:szCs w:val="24"/>
        </w:rPr>
        <w:t>5.3 To agree a position on specific issues of local concern to lead to an agreed policy approach.</w:t>
      </w:r>
    </w:p>
    <w:p w:rsidR="00620175" w:rsidRDefault="00620175" w:rsidP="00620175">
      <w:pPr>
        <w:spacing w:after="120"/>
        <w:rPr>
          <w:sz w:val="24"/>
          <w:szCs w:val="24"/>
        </w:rPr>
      </w:pPr>
      <w:r>
        <w:rPr>
          <w:sz w:val="24"/>
          <w:szCs w:val="24"/>
        </w:rPr>
        <w:t>5.4 To ensure full transparency about the plan-making process through regular verbal and written updates to the community.</w:t>
      </w:r>
    </w:p>
    <w:p w:rsidR="00620175" w:rsidRDefault="00620175" w:rsidP="00620175">
      <w:pPr>
        <w:spacing w:after="120"/>
        <w:ind w:firstLine="720"/>
        <w:rPr>
          <w:sz w:val="24"/>
          <w:szCs w:val="24"/>
        </w:rPr>
      </w:pPr>
      <w:r>
        <w:rPr>
          <w:sz w:val="24"/>
          <w:szCs w:val="24"/>
        </w:rPr>
        <w:t>5.4.1 Report on progress at each Parish Council meeting.</w:t>
      </w:r>
    </w:p>
    <w:p w:rsidR="00620175" w:rsidRDefault="00620175" w:rsidP="00620175">
      <w:pPr>
        <w:spacing w:after="120"/>
        <w:ind w:left="720"/>
        <w:rPr>
          <w:sz w:val="24"/>
          <w:szCs w:val="24"/>
        </w:rPr>
      </w:pPr>
      <w:r>
        <w:rPr>
          <w:sz w:val="24"/>
          <w:szCs w:val="24"/>
        </w:rPr>
        <w:t>5.4.2 Ensure all reports and meeting agendas and minutes are published on the Parish Council website.</w:t>
      </w:r>
    </w:p>
    <w:p w:rsidR="00620175" w:rsidRDefault="00620175" w:rsidP="00620175">
      <w:pPr>
        <w:spacing w:after="120"/>
        <w:ind w:left="720"/>
        <w:rPr>
          <w:sz w:val="24"/>
          <w:szCs w:val="24"/>
        </w:rPr>
      </w:pPr>
      <w:r>
        <w:rPr>
          <w:sz w:val="24"/>
          <w:szCs w:val="24"/>
        </w:rPr>
        <w:t>5.4.3 Ensure that all meetings are open to the public.</w:t>
      </w:r>
    </w:p>
    <w:p w:rsidR="00620175" w:rsidRDefault="00620175" w:rsidP="00620175">
      <w:pPr>
        <w:ind w:left="720"/>
        <w:rPr>
          <w:sz w:val="24"/>
          <w:szCs w:val="24"/>
        </w:rPr>
      </w:pPr>
      <w:r>
        <w:rPr>
          <w:sz w:val="24"/>
          <w:szCs w:val="24"/>
        </w:rPr>
        <w:t xml:space="preserve">5.4.4 Engage with all relevant stakeholders for each domain of the plan, including approaching key organisations and individuals where appropriate. </w:t>
      </w:r>
    </w:p>
    <w:p w:rsidR="00620175" w:rsidRDefault="00620175" w:rsidP="00620175">
      <w:pPr>
        <w:spacing w:after="120"/>
        <w:rPr>
          <w:sz w:val="24"/>
          <w:szCs w:val="24"/>
        </w:rPr>
      </w:pPr>
      <w:r>
        <w:rPr>
          <w:sz w:val="24"/>
          <w:szCs w:val="24"/>
        </w:rPr>
        <w:t>5.5 To ensure that community and stakeholder opinion is sought at all stages of the plan development, acting as ‘checkpoints’ to ensure public acceptance of the group’s progress.</w:t>
      </w:r>
    </w:p>
    <w:p w:rsidR="00620175" w:rsidRDefault="00620175" w:rsidP="00620175">
      <w:pPr>
        <w:spacing w:after="120"/>
        <w:rPr>
          <w:sz w:val="24"/>
          <w:szCs w:val="24"/>
        </w:rPr>
      </w:pPr>
      <w:r>
        <w:rPr>
          <w:sz w:val="24"/>
          <w:szCs w:val="24"/>
        </w:rPr>
        <w:t>5.6 To make themselves available to discuss the Neighbourhood Plan with any interested parties and stakeholders, via email (</w:t>
      </w:r>
      <w:hyperlink r:id="rId6" w:history="1">
        <w:r w:rsidRPr="000266F8">
          <w:rPr>
            <w:rStyle w:val="Hyperlink"/>
            <w:sz w:val="24"/>
            <w:szCs w:val="24"/>
          </w:rPr>
          <w:t>nph-nplan@outlook.com</w:t>
        </w:r>
      </w:hyperlink>
      <w:r>
        <w:rPr>
          <w:sz w:val="24"/>
          <w:szCs w:val="24"/>
        </w:rPr>
        <w:t>), social media, public presentation or informal discussion.</w:t>
      </w:r>
    </w:p>
    <w:p w:rsidR="00620175" w:rsidRDefault="00620175" w:rsidP="00620175">
      <w:pPr>
        <w:spacing w:after="120"/>
        <w:rPr>
          <w:sz w:val="24"/>
          <w:szCs w:val="24"/>
        </w:rPr>
      </w:pPr>
      <w:r>
        <w:rPr>
          <w:sz w:val="24"/>
          <w:szCs w:val="24"/>
        </w:rPr>
        <w:t>5.7 To promote the aims and intentions of the Neighbourhood Plan through publicising meetings, organising and attending events and drafting press releases when appropriate.</w:t>
      </w:r>
    </w:p>
    <w:p w:rsidR="00620175" w:rsidRDefault="00620175" w:rsidP="00620175">
      <w:pPr>
        <w:spacing w:after="120"/>
        <w:rPr>
          <w:sz w:val="24"/>
          <w:szCs w:val="24"/>
        </w:rPr>
      </w:pPr>
      <w:r>
        <w:rPr>
          <w:sz w:val="24"/>
          <w:szCs w:val="24"/>
        </w:rPr>
        <w:t>5.8 To make representations on planning applications within the Plan area, if the application meets one or more of the following criteria:</w:t>
      </w:r>
    </w:p>
    <w:p w:rsidR="00620175" w:rsidRDefault="00620175" w:rsidP="00620175">
      <w:pPr>
        <w:spacing w:after="120"/>
        <w:rPr>
          <w:sz w:val="24"/>
          <w:szCs w:val="24"/>
        </w:rPr>
      </w:pPr>
      <w:r>
        <w:rPr>
          <w:sz w:val="24"/>
          <w:szCs w:val="24"/>
        </w:rPr>
        <w:tab/>
        <w:t>5.8.1 New building(s) are proposed</w:t>
      </w:r>
    </w:p>
    <w:p w:rsidR="00620175" w:rsidRDefault="00620175" w:rsidP="00620175">
      <w:pPr>
        <w:spacing w:after="120"/>
        <w:rPr>
          <w:sz w:val="24"/>
          <w:szCs w:val="24"/>
        </w:rPr>
      </w:pPr>
      <w:r>
        <w:rPr>
          <w:sz w:val="24"/>
          <w:szCs w:val="24"/>
        </w:rPr>
        <w:tab/>
        <w:t>5.8.2 A change of use for an existing building is proposed</w:t>
      </w:r>
    </w:p>
    <w:p w:rsidR="00620175" w:rsidRDefault="00620175" w:rsidP="00620175">
      <w:pPr>
        <w:spacing w:after="120"/>
        <w:rPr>
          <w:sz w:val="24"/>
          <w:szCs w:val="24"/>
        </w:rPr>
      </w:pPr>
      <w:r>
        <w:rPr>
          <w:sz w:val="24"/>
          <w:szCs w:val="24"/>
        </w:rPr>
        <w:lastRenderedPageBreak/>
        <w:tab/>
        <w:t>5.8.3 The application site is within the flood plain</w:t>
      </w:r>
    </w:p>
    <w:p w:rsidR="00620175" w:rsidRDefault="00620175" w:rsidP="00620175">
      <w:pPr>
        <w:spacing w:after="120"/>
        <w:rPr>
          <w:sz w:val="24"/>
          <w:szCs w:val="24"/>
        </w:rPr>
      </w:pPr>
      <w:r>
        <w:rPr>
          <w:sz w:val="24"/>
          <w:szCs w:val="24"/>
        </w:rPr>
        <w:tab/>
        <w:t xml:space="preserve">5.8.4 The Parish Council determines that an application is of interest to the </w:t>
      </w:r>
      <w:r>
        <w:rPr>
          <w:sz w:val="24"/>
          <w:szCs w:val="24"/>
        </w:rPr>
        <w:tab/>
        <w:t>Neighbourhood plan process</w:t>
      </w:r>
    </w:p>
    <w:p w:rsidR="00620175" w:rsidRDefault="00620175" w:rsidP="00620175">
      <w:pPr>
        <w:spacing w:after="120"/>
        <w:rPr>
          <w:sz w:val="24"/>
          <w:szCs w:val="24"/>
        </w:rPr>
      </w:pPr>
      <w:r>
        <w:rPr>
          <w:sz w:val="24"/>
          <w:szCs w:val="24"/>
        </w:rPr>
        <w:t>5.9 To compile and sign off the final draft plan prior to the local referendum.</w:t>
      </w:r>
    </w:p>
    <w:p w:rsidR="00620175" w:rsidRDefault="00620175" w:rsidP="00620175">
      <w:pPr>
        <w:spacing w:after="120"/>
        <w:rPr>
          <w:sz w:val="24"/>
          <w:szCs w:val="24"/>
        </w:rPr>
      </w:pPr>
    </w:p>
    <w:p w:rsidR="00620175" w:rsidRPr="00AE477A" w:rsidRDefault="00620175" w:rsidP="00620175">
      <w:pPr>
        <w:rPr>
          <w:b/>
          <w:sz w:val="24"/>
          <w:szCs w:val="24"/>
          <w:u w:val="single"/>
        </w:rPr>
      </w:pPr>
      <w:r>
        <w:rPr>
          <w:b/>
          <w:sz w:val="24"/>
          <w:szCs w:val="24"/>
          <w:u w:val="single"/>
        </w:rPr>
        <w:t>6</w:t>
      </w:r>
      <w:r w:rsidRPr="00AE477A">
        <w:rPr>
          <w:b/>
          <w:sz w:val="24"/>
          <w:szCs w:val="24"/>
          <w:u w:val="single"/>
        </w:rPr>
        <w:t>. Relationships to Other Groups</w:t>
      </w:r>
    </w:p>
    <w:p w:rsidR="00620175" w:rsidRDefault="00620175" w:rsidP="00620175">
      <w:pPr>
        <w:spacing w:after="120"/>
        <w:rPr>
          <w:sz w:val="24"/>
          <w:szCs w:val="24"/>
        </w:rPr>
      </w:pPr>
      <w:r>
        <w:rPr>
          <w:sz w:val="24"/>
          <w:szCs w:val="24"/>
        </w:rPr>
        <w:t>6.1 The Business Champion will specifically approach local businesses (both mobile and fixed premises) in order to gauge their views on specific topics across all themes.</w:t>
      </w:r>
    </w:p>
    <w:p w:rsidR="00620175" w:rsidRDefault="00620175" w:rsidP="00620175">
      <w:pPr>
        <w:spacing w:after="120"/>
        <w:rPr>
          <w:sz w:val="24"/>
          <w:szCs w:val="24"/>
        </w:rPr>
      </w:pPr>
      <w:r>
        <w:rPr>
          <w:sz w:val="24"/>
          <w:szCs w:val="24"/>
        </w:rPr>
        <w:t>6.2 The Young Person’s Champion will specifically approach groups (school, Brownies, Scouts etc) in order to gauge the views of young people on specific topics across all themes.</w:t>
      </w:r>
    </w:p>
    <w:p w:rsidR="00620175" w:rsidRDefault="00620175" w:rsidP="00620175">
      <w:pPr>
        <w:spacing w:after="120"/>
        <w:rPr>
          <w:sz w:val="24"/>
          <w:szCs w:val="24"/>
        </w:rPr>
      </w:pPr>
      <w:r>
        <w:rPr>
          <w:sz w:val="24"/>
          <w:szCs w:val="24"/>
        </w:rPr>
        <w:t>6.3 Advice will be sought from specialist advisors (e.g. EDDC, Devon Communities Together, representatives of other nearby neighbourhood plan groups) where appropriate.</w:t>
      </w:r>
    </w:p>
    <w:p w:rsidR="00620175" w:rsidRDefault="00620175" w:rsidP="00620175">
      <w:pPr>
        <w:spacing w:after="120"/>
        <w:rPr>
          <w:sz w:val="24"/>
          <w:szCs w:val="24"/>
        </w:rPr>
      </w:pPr>
    </w:p>
    <w:p w:rsidR="00620175" w:rsidRPr="00707AB2" w:rsidRDefault="00620175" w:rsidP="00620175">
      <w:pPr>
        <w:rPr>
          <w:b/>
          <w:sz w:val="24"/>
          <w:szCs w:val="24"/>
          <w:u w:val="single"/>
        </w:rPr>
      </w:pPr>
      <w:r>
        <w:rPr>
          <w:b/>
          <w:sz w:val="24"/>
          <w:szCs w:val="24"/>
          <w:u w:val="single"/>
        </w:rPr>
        <w:t>7</w:t>
      </w:r>
      <w:r w:rsidRPr="00707AB2">
        <w:rPr>
          <w:b/>
          <w:sz w:val="24"/>
          <w:szCs w:val="24"/>
          <w:u w:val="single"/>
        </w:rPr>
        <w:t>. Meetings</w:t>
      </w:r>
    </w:p>
    <w:p w:rsidR="00620175" w:rsidRDefault="00620175" w:rsidP="00620175">
      <w:pPr>
        <w:spacing w:after="120"/>
        <w:rPr>
          <w:sz w:val="24"/>
          <w:szCs w:val="24"/>
        </w:rPr>
      </w:pPr>
      <w:r>
        <w:rPr>
          <w:sz w:val="24"/>
          <w:szCs w:val="24"/>
        </w:rPr>
        <w:t>7.1 The Steering Group will meet approximately every month to consider key themes and agree next steps.</w:t>
      </w:r>
    </w:p>
    <w:p w:rsidR="00620175" w:rsidRDefault="00620175" w:rsidP="00620175">
      <w:pPr>
        <w:spacing w:after="120"/>
        <w:rPr>
          <w:sz w:val="24"/>
          <w:szCs w:val="24"/>
        </w:rPr>
      </w:pPr>
      <w:r>
        <w:rPr>
          <w:sz w:val="24"/>
          <w:szCs w:val="24"/>
        </w:rPr>
        <w:t xml:space="preserve">7.2 Meetings shall be deemed quorate with a minimum of four people, including the Chair (or nominated representative), one parish council representative, and secretary (or nominated representative). </w:t>
      </w:r>
    </w:p>
    <w:p w:rsidR="00620175" w:rsidRDefault="00620175" w:rsidP="00620175">
      <w:pPr>
        <w:spacing w:after="120"/>
        <w:rPr>
          <w:sz w:val="24"/>
          <w:szCs w:val="24"/>
        </w:rPr>
      </w:pPr>
      <w:r>
        <w:rPr>
          <w:sz w:val="24"/>
          <w:szCs w:val="24"/>
        </w:rPr>
        <w:t>7.3 Each Steering Group member will have one vote in decision-making, with a simple majority required to carry a decision.</w:t>
      </w:r>
    </w:p>
    <w:p w:rsidR="00620175" w:rsidRDefault="00620175" w:rsidP="00620175">
      <w:pPr>
        <w:spacing w:after="120"/>
        <w:rPr>
          <w:sz w:val="24"/>
          <w:szCs w:val="24"/>
        </w:rPr>
      </w:pPr>
      <w:r>
        <w:rPr>
          <w:sz w:val="24"/>
          <w:szCs w:val="24"/>
        </w:rPr>
        <w:t>7.4 On occasion, speakers representing key stakeholders (e.g. landowners, businesses) or bodies (e.g. AONB partnership, RSPB) may be invited to address the Steering Group.</w:t>
      </w:r>
    </w:p>
    <w:p w:rsidR="00620175" w:rsidRDefault="00620175" w:rsidP="00620175">
      <w:pPr>
        <w:spacing w:after="120"/>
        <w:rPr>
          <w:sz w:val="24"/>
          <w:szCs w:val="24"/>
        </w:rPr>
      </w:pPr>
      <w:r>
        <w:rPr>
          <w:sz w:val="24"/>
          <w:szCs w:val="24"/>
        </w:rPr>
        <w:t>7.5 All meetings will be open to the public, who will be permitted to express their views through the Chair at any point during the meeting.</w:t>
      </w:r>
    </w:p>
    <w:p w:rsidR="00620175" w:rsidRDefault="00620175" w:rsidP="00620175">
      <w:pPr>
        <w:spacing w:after="120"/>
        <w:rPr>
          <w:sz w:val="24"/>
          <w:szCs w:val="24"/>
        </w:rPr>
      </w:pPr>
      <w:r>
        <w:rPr>
          <w:sz w:val="24"/>
          <w:szCs w:val="24"/>
        </w:rPr>
        <w:t>7.6 All meeting agendas and minutes will be made publicly available on the Parish Council website.</w:t>
      </w:r>
    </w:p>
    <w:p w:rsidR="00620175" w:rsidRPr="00E7518C" w:rsidRDefault="00620175" w:rsidP="00620175">
      <w:pPr>
        <w:spacing w:after="120"/>
        <w:rPr>
          <w:sz w:val="24"/>
          <w:szCs w:val="24"/>
        </w:rPr>
      </w:pPr>
      <w:r>
        <w:rPr>
          <w:sz w:val="24"/>
          <w:szCs w:val="24"/>
        </w:rPr>
        <w:t>7.7 An Extraordinary Meeting of the Steering Group may be called by any group member in order to discuss and vote upon urgent matters of policy or courses of action.</w:t>
      </w:r>
    </w:p>
    <w:p w:rsidR="004247AC" w:rsidRDefault="004247AC">
      <w:pPr>
        <w:rPr>
          <w:b/>
          <w:sz w:val="28"/>
          <w:szCs w:val="28"/>
          <w:u w:val="single"/>
        </w:rPr>
      </w:pPr>
      <w:bookmarkStart w:id="0" w:name="_GoBack"/>
      <w:bookmarkEnd w:id="0"/>
    </w:p>
    <w:sectPr w:rsidR="004247AC" w:rsidSect="00522EF8">
      <w:pgSz w:w="11906" w:h="16838"/>
      <w:pgMar w:top="1247" w:right="964" w:bottom="1247" w:left="96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59B1"/>
    <w:multiLevelType w:val="hybridMultilevel"/>
    <w:tmpl w:val="53A66FE8"/>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
    <w:nsid w:val="043E7039"/>
    <w:multiLevelType w:val="hybridMultilevel"/>
    <w:tmpl w:val="0276CBEE"/>
    <w:lvl w:ilvl="0" w:tplc="08090017">
      <w:start w:val="1"/>
      <w:numFmt w:val="lowerLetter"/>
      <w:lvlText w:val="%1)"/>
      <w:lvlJc w:val="left"/>
      <w:pPr>
        <w:ind w:left="1069" w:hanging="360"/>
      </w:pPr>
      <w:rPr>
        <w:rFont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nsid w:val="0A8659AA"/>
    <w:multiLevelType w:val="hybridMultilevel"/>
    <w:tmpl w:val="3874148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12335B64"/>
    <w:multiLevelType w:val="hybridMultilevel"/>
    <w:tmpl w:val="C1C07DE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13CE7AB5"/>
    <w:multiLevelType w:val="hybridMultilevel"/>
    <w:tmpl w:val="73D895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85E7D92"/>
    <w:multiLevelType w:val="hybridMultilevel"/>
    <w:tmpl w:val="3D321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E357B5"/>
    <w:multiLevelType w:val="hybridMultilevel"/>
    <w:tmpl w:val="221CF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58241D"/>
    <w:multiLevelType w:val="hybridMultilevel"/>
    <w:tmpl w:val="945878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9E704B"/>
    <w:multiLevelType w:val="hybridMultilevel"/>
    <w:tmpl w:val="27BCA65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E973FD3"/>
    <w:multiLevelType w:val="hybridMultilevel"/>
    <w:tmpl w:val="6BE0DC82"/>
    <w:lvl w:ilvl="0" w:tplc="08090001">
      <w:start w:val="1"/>
      <w:numFmt w:val="bullet"/>
      <w:lvlText w:val=""/>
      <w:lvlJc w:val="left"/>
      <w:pPr>
        <w:ind w:left="1767" w:hanging="360"/>
      </w:pPr>
      <w:rPr>
        <w:rFonts w:ascii="Symbol" w:hAnsi="Symbol" w:hint="default"/>
      </w:rPr>
    </w:lvl>
    <w:lvl w:ilvl="1" w:tplc="08090003" w:tentative="1">
      <w:start w:val="1"/>
      <w:numFmt w:val="bullet"/>
      <w:lvlText w:val="o"/>
      <w:lvlJc w:val="left"/>
      <w:pPr>
        <w:ind w:left="2487" w:hanging="360"/>
      </w:pPr>
      <w:rPr>
        <w:rFonts w:ascii="Courier New" w:hAnsi="Courier New" w:cs="Courier New" w:hint="default"/>
      </w:rPr>
    </w:lvl>
    <w:lvl w:ilvl="2" w:tplc="08090005" w:tentative="1">
      <w:start w:val="1"/>
      <w:numFmt w:val="bullet"/>
      <w:lvlText w:val=""/>
      <w:lvlJc w:val="left"/>
      <w:pPr>
        <w:ind w:left="3207" w:hanging="360"/>
      </w:pPr>
      <w:rPr>
        <w:rFonts w:ascii="Wingdings" w:hAnsi="Wingdings" w:hint="default"/>
      </w:rPr>
    </w:lvl>
    <w:lvl w:ilvl="3" w:tplc="08090001" w:tentative="1">
      <w:start w:val="1"/>
      <w:numFmt w:val="bullet"/>
      <w:lvlText w:val=""/>
      <w:lvlJc w:val="left"/>
      <w:pPr>
        <w:ind w:left="3927" w:hanging="360"/>
      </w:pPr>
      <w:rPr>
        <w:rFonts w:ascii="Symbol" w:hAnsi="Symbol" w:hint="default"/>
      </w:rPr>
    </w:lvl>
    <w:lvl w:ilvl="4" w:tplc="08090003" w:tentative="1">
      <w:start w:val="1"/>
      <w:numFmt w:val="bullet"/>
      <w:lvlText w:val="o"/>
      <w:lvlJc w:val="left"/>
      <w:pPr>
        <w:ind w:left="4647" w:hanging="360"/>
      </w:pPr>
      <w:rPr>
        <w:rFonts w:ascii="Courier New" w:hAnsi="Courier New" w:cs="Courier New" w:hint="default"/>
      </w:rPr>
    </w:lvl>
    <w:lvl w:ilvl="5" w:tplc="08090005" w:tentative="1">
      <w:start w:val="1"/>
      <w:numFmt w:val="bullet"/>
      <w:lvlText w:val=""/>
      <w:lvlJc w:val="left"/>
      <w:pPr>
        <w:ind w:left="5367" w:hanging="360"/>
      </w:pPr>
      <w:rPr>
        <w:rFonts w:ascii="Wingdings" w:hAnsi="Wingdings" w:hint="default"/>
      </w:rPr>
    </w:lvl>
    <w:lvl w:ilvl="6" w:tplc="08090001" w:tentative="1">
      <w:start w:val="1"/>
      <w:numFmt w:val="bullet"/>
      <w:lvlText w:val=""/>
      <w:lvlJc w:val="left"/>
      <w:pPr>
        <w:ind w:left="6087" w:hanging="360"/>
      </w:pPr>
      <w:rPr>
        <w:rFonts w:ascii="Symbol" w:hAnsi="Symbol" w:hint="default"/>
      </w:rPr>
    </w:lvl>
    <w:lvl w:ilvl="7" w:tplc="08090003" w:tentative="1">
      <w:start w:val="1"/>
      <w:numFmt w:val="bullet"/>
      <w:lvlText w:val="o"/>
      <w:lvlJc w:val="left"/>
      <w:pPr>
        <w:ind w:left="6807" w:hanging="360"/>
      </w:pPr>
      <w:rPr>
        <w:rFonts w:ascii="Courier New" w:hAnsi="Courier New" w:cs="Courier New" w:hint="default"/>
      </w:rPr>
    </w:lvl>
    <w:lvl w:ilvl="8" w:tplc="08090005" w:tentative="1">
      <w:start w:val="1"/>
      <w:numFmt w:val="bullet"/>
      <w:lvlText w:val=""/>
      <w:lvlJc w:val="left"/>
      <w:pPr>
        <w:ind w:left="7527" w:hanging="360"/>
      </w:pPr>
      <w:rPr>
        <w:rFonts w:ascii="Wingdings" w:hAnsi="Wingdings" w:hint="default"/>
      </w:rPr>
    </w:lvl>
  </w:abstractNum>
  <w:abstractNum w:abstractNumId="10">
    <w:nsid w:val="22AF5B45"/>
    <w:multiLevelType w:val="hybridMultilevel"/>
    <w:tmpl w:val="6B38CDE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281B5C23"/>
    <w:multiLevelType w:val="hybridMultilevel"/>
    <w:tmpl w:val="EE944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D124E6F"/>
    <w:multiLevelType w:val="hybridMultilevel"/>
    <w:tmpl w:val="9C70F2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DC05EF8"/>
    <w:multiLevelType w:val="hybridMultilevel"/>
    <w:tmpl w:val="2A5EE4A0"/>
    <w:lvl w:ilvl="0" w:tplc="08090001">
      <w:start w:val="1"/>
      <w:numFmt w:val="bullet"/>
      <w:lvlText w:val=""/>
      <w:lvlJc w:val="left"/>
      <w:pPr>
        <w:ind w:left="755" w:hanging="360"/>
      </w:pPr>
      <w:rPr>
        <w:rFonts w:ascii="Symbol" w:hAnsi="Symbol" w:hint="default"/>
      </w:rPr>
    </w:lvl>
    <w:lvl w:ilvl="1" w:tplc="08090003" w:tentative="1">
      <w:start w:val="1"/>
      <w:numFmt w:val="bullet"/>
      <w:lvlText w:val="o"/>
      <w:lvlJc w:val="left"/>
      <w:pPr>
        <w:ind w:left="1475" w:hanging="360"/>
      </w:pPr>
      <w:rPr>
        <w:rFonts w:ascii="Courier New" w:hAnsi="Courier New" w:cs="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cs="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cs="Courier New" w:hint="default"/>
      </w:rPr>
    </w:lvl>
    <w:lvl w:ilvl="8" w:tplc="08090005" w:tentative="1">
      <w:start w:val="1"/>
      <w:numFmt w:val="bullet"/>
      <w:lvlText w:val=""/>
      <w:lvlJc w:val="left"/>
      <w:pPr>
        <w:ind w:left="6515" w:hanging="360"/>
      </w:pPr>
      <w:rPr>
        <w:rFonts w:ascii="Wingdings" w:hAnsi="Wingdings" w:hint="default"/>
      </w:rPr>
    </w:lvl>
  </w:abstractNum>
  <w:abstractNum w:abstractNumId="14">
    <w:nsid w:val="2FFB6145"/>
    <w:multiLevelType w:val="hybridMultilevel"/>
    <w:tmpl w:val="AC3E5DE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nsid w:val="31EE3A31"/>
    <w:multiLevelType w:val="hybridMultilevel"/>
    <w:tmpl w:val="6A00F4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4C91185C"/>
    <w:multiLevelType w:val="hybridMultilevel"/>
    <w:tmpl w:val="5A5CF5FC"/>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7">
    <w:nsid w:val="4EA31A37"/>
    <w:multiLevelType w:val="hybridMultilevel"/>
    <w:tmpl w:val="A5D8DE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1322332"/>
    <w:multiLevelType w:val="hybridMultilevel"/>
    <w:tmpl w:val="F2F0A50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nsid w:val="5B4652A5"/>
    <w:multiLevelType w:val="hybridMultilevel"/>
    <w:tmpl w:val="B79AFED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nsid w:val="5C72454A"/>
    <w:multiLevelType w:val="hybridMultilevel"/>
    <w:tmpl w:val="749293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673105A"/>
    <w:multiLevelType w:val="hybridMultilevel"/>
    <w:tmpl w:val="23A6EE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8BE0A90"/>
    <w:multiLevelType w:val="hybridMultilevel"/>
    <w:tmpl w:val="B2F4C17C"/>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3">
    <w:nsid w:val="6EF879E2"/>
    <w:multiLevelType w:val="hybridMultilevel"/>
    <w:tmpl w:val="45F2D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F590761"/>
    <w:multiLevelType w:val="hybridMultilevel"/>
    <w:tmpl w:val="A87AE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0FD57D5"/>
    <w:multiLevelType w:val="hybridMultilevel"/>
    <w:tmpl w:val="E098E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18C664F"/>
    <w:multiLevelType w:val="hybridMultilevel"/>
    <w:tmpl w:val="788028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71A23699"/>
    <w:multiLevelType w:val="hybridMultilevel"/>
    <w:tmpl w:val="A86E11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4"/>
  </w:num>
  <w:num w:numId="3">
    <w:abstractNumId w:val="15"/>
  </w:num>
  <w:num w:numId="4">
    <w:abstractNumId w:val="26"/>
  </w:num>
  <w:num w:numId="5">
    <w:abstractNumId w:val="11"/>
  </w:num>
  <w:num w:numId="6">
    <w:abstractNumId w:val="19"/>
  </w:num>
  <w:num w:numId="7">
    <w:abstractNumId w:val="13"/>
  </w:num>
  <w:num w:numId="8">
    <w:abstractNumId w:val="1"/>
  </w:num>
  <w:num w:numId="9">
    <w:abstractNumId w:val="16"/>
  </w:num>
  <w:num w:numId="10">
    <w:abstractNumId w:val="14"/>
  </w:num>
  <w:num w:numId="11">
    <w:abstractNumId w:val="0"/>
  </w:num>
  <w:num w:numId="12">
    <w:abstractNumId w:val="5"/>
  </w:num>
  <w:num w:numId="13">
    <w:abstractNumId w:val="25"/>
  </w:num>
  <w:num w:numId="14">
    <w:abstractNumId w:val="21"/>
  </w:num>
  <w:num w:numId="15">
    <w:abstractNumId w:val="3"/>
  </w:num>
  <w:num w:numId="16">
    <w:abstractNumId w:val="18"/>
  </w:num>
  <w:num w:numId="17">
    <w:abstractNumId w:val="2"/>
  </w:num>
  <w:num w:numId="18">
    <w:abstractNumId w:val="22"/>
  </w:num>
  <w:num w:numId="19">
    <w:abstractNumId w:val="20"/>
  </w:num>
  <w:num w:numId="20">
    <w:abstractNumId w:val="23"/>
  </w:num>
  <w:num w:numId="21">
    <w:abstractNumId w:val="6"/>
  </w:num>
  <w:num w:numId="22">
    <w:abstractNumId w:val="9"/>
  </w:num>
  <w:num w:numId="23">
    <w:abstractNumId w:val="7"/>
  </w:num>
  <w:num w:numId="24">
    <w:abstractNumId w:val="12"/>
  </w:num>
  <w:num w:numId="25">
    <w:abstractNumId w:val="27"/>
  </w:num>
  <w:num w:numId="26">
    <w:abstractNumId w:val="17"/>
  </w:num>
  <w:num w:numId="27">
    <w:abstractNumId w:val="24"/>
  </w:num>
  <w:num w:numId="2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D2CCA"/>
    <w:rsid w:val="00002773"/>
    <w:rsid w:val="000044F4"/>
    <w:rsid w:val="00036025"/>
    <w:rsid w:val="0007028C"/>
    <w:rsid w:val="00076D67"/>
    <w:rsid w:val="000C043C"/>
    <w:rsid w:val="000D61AE"/>
    <w:rsid w:val="001143F5"/>
    <w:rsid w:val="001306EA"/>
    <w:rsid w:val="00130817"/>
    <w:rsid w:val="00144941"/>
    <w:rsid w:val="001608F3"/>
    <w:rsid w:val="00163B1A"/>
    <w:rsid w:val="001665DB"/>
    <w:rsid w:val="0018632D"/>
    <w:rsid w:val="00224DF5"/>
    <w:rsid w:val="00243295"/>
    <w:rsid w:val="00252A43"/>
    <w:rsid w:val="00266628"/>
    <w:rsid w:val="002E324B"/>
    <w:rsid w:val="0030169B"/>
    <w:rsid w:val="00310AF4"/>
    <w:rsid w:val="00344D17"/>
    <w:rsid w:val="00390E19"/>
    <w:rsid w:val="003B4277"/>
    <w:rsid w:val="003C273E"/>
    <w:rsid w:val="003E71BA"/>
    <w:rsid w:val="00406A52"/>
    <w:rsid w:val="00406BF2"/>
    <w:rsid w:val="004247AC"/>
    <w:rsid w:val="00447BA5"/>
    <w:rsid w:val="004926FB"/>
    <w:rsid w:val="004D3DCB"/>
    <w:rsid w:val="004E4B75"/>
    <w:rsid w:val="004E5DD1"/>
    <w:rsid w:val="00515F5C"/>
    <w:rsid w:val="00522EF8"/>
    <w:rsid w:val="00546624"/>
    <w:rsid w:val="00550F0C"/>
    <w:rsid w:val="005643F7"/>
    <w:rsid w:val="00567D6C"/>
    <w:rsid w:val="00573842"/>
    <w:rsid w:val="00597FB1"/>
    <w:rsid w:val="005B4D0F"/>
    <w:rsid w:val="005E35F9"/>
    <w:rsid w:val="00620175"/>
    <w:rsid w:val="006A61D6"/>
    <w:rsid w:val="006B5EB1"/>
    <w:rsid w:val="006E091E"/>
    <w:rsid w:val="006E12C9"/>
    <w:rsid w:val="00702232"/>
    <w:rsid w:val="00723E0D"/>
    <w:rsid w:val="007375A8"/>
    <w:rsid w:val="00752784"/>
    <w:rsid w:val="00786561"/>
    <w:rsid w:val="00795048"/>
    <w:rsid w:val="007A17D4"/>
    <w:rsid w:val="007D1C46"/>
    <w:rsid w:val="00800A12"/>
    <w:rsid w:val="00830A22"/>
    <w:rsid w:val="008A5775"/>
    <w:rsid w:val="008B1FD5"/>
    <w:rsid w:val="008E5C6B"/>
    <w:rsid w:val="009020FC"/>
    <w:rsid w:val="009179DA"/>
    <w:rsid w:val="00924700"/>
    <w:rsid w:val="00975059"/>
    <w:rsid w:val="00977D4A"/>
    <w:rsid w:val="00982F32"/>
    <w:rsid w:val="00983EEA"/>
    <w:rsid w:val="00985514"/>
    <w:rsid w:val="009A3E31"/>
    <w:rsid w:val="009A4FAB"/>
    <w:rsid w:val="009B1333"/>
    <w:rsid w:val="009C0CB9"/>
    <w:rsid w:val="009C3D55"/>
    <w:rsid w:val="00A47004"/>
    <w:rsid w:val="00A66F97"/>
    <w:rsid w:val="00A71EB1"/>
    <w:rsid w:val="00A748AF"/>
    <w:rsid w:val="00A81FBC"/>
    <w:rsid w:val="00A83BCB"/>
    <w:rsid w:val="00AA361A"/>
    <w:rsid w:val="00AD621F"/>
    <w:rsid w:val="00AE4D82"/>
    <w:rsid w:val="00B16295"/>
    <w:rsid w:val="00B17BA4"/>
    <w:rsid w:val="00B93D9D"/>
    <w:rsid w:val="00BC2550"/>
    <w:rsid w:val="00BD3F82"/>
    <w:rsid w:val="00BF3988"/>
    <w:rsid w:val="00C10B07"/>
    <w:rsid w:val="00C41AB7"/>
    <w:rsid w:val="00C64069"/>
    <w:rsid w:val="00C7360C"/>
    <w:rsid w:val="00C9498D"/>
    <w:rsid w:val="00CB088F"/>
    <w:rsid w:val="00CF424A"/>
    <w:rsid w:val="00CF613C"/>
    <w:rsid w:val="00D10FD3"/>
    <w:rsid w:val="00D11AA0"/>
    <w:rsid w:val="00D23992"/>
    <w:rsid w:val="00D47645"/>
    <w:rsid w:val="00D66E5D"/>
    <w:rsid w:val="00DD1627"/>
    <w:rsid w:val="00E476E8"/>
    <w:rsid w:val="00E56332"/>
    <w:rsid w:val="00E83194"/>
    <w:rsid w:val="00ED261F"/>
    <w:rsid w:val="00ED2CCA"/>
    <w:rsid w:val="00ED6569"/>
    <w:rsid w:val="00F076C8"/>
    <w:rsid w:val="00F11D4D"/>
    <w:rsid w:val="00F361B9"/>
    <w:rsid w:val="00F36A43"/>
    <w:rsid w:val="00F41E32"/>
    <w:rsid w:val="00F45917"/>
    <w:rsid w:val="00F5168E"/>
    <w:rsid w:val="00F81423"/>
    <w:rsid w:val="00F87931"/>
    <w:rsid w:val="00FA0B7A"/>
    <w:rsid w:val="00FA2319"/>
    <w:rsid w:val="00FA64DD"/>
    <w:rsid w:val="00FB3A5F"/>
    <w:rsid w:val="00FB3FEF"/>
    <w:rsid w:val="00FD208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D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CCA"/>
    <w:pPr>
      <w:ind w:left="720"/>
      <w:contextualSpacing/>
    </w:pPr>
  </w:style>
  <w:style w:type="character" w:styleId="Hyperlink">
    <w:name w:val="Hyperlink"/>
    <w:basedOn w:val="DefaultParagraphFont"/>
    <w:uiPriority w:val="99"/>
    <w:unhideWhenUsed/>
    <w:rsid w:val="00B17BA4"/>
    <w:rPr>
      <w:color w:val="0563C1" w:themeColor="hyperlink"/>
      <w:u w:val="single"/>
    </w:rPr>
  </w:style>
  <w:style w:type="table" w:styleId="TableGrid">
    <w:name w:val="Table Grid"/>
    <w:basedOn w:val="TableNormal"/>
    <w:uiPriority w:val="39"/>
    <w:rsid w:val="00D11A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9924322">
      <w:bodyDiv w:val="1"/>
      <w:marLeft w:val="0"/>
      <w:marRight w:val="0"/>
      <w:marTop w:val="0"/>
      <w:marBottom w:val="0"/>
      <w:divBdr>
        <w:top w:val="none" w:sz="0" w:space="0" w:color="auto"/>
        <w:left w:val="none" w:sz="0" w:space="0" w:color="auto"/>
        <w:bottom w:val="none" w:sz="0" w:space="0" w:color="auto"/>
        <w:right w:val="none" w:sz="0" w:space="0" w:color="auto"/>
      </w:divBdr>
    </w:div>
    <w:div w:id="1844859463">
      <w:bodyDiv w:val="1"/>
      <w:marLeft w:val="0"/>
      <w:marRight w:val="0"/>
      <w:marTop w:val="0"/>
      <w:marBottom w:val="0"/>
      <w:divBdr>
        <w:top w:val="none" w:sz="0" w:space="0" w:color="auto"/>
        <w:left w:val="none" w:sz="0" w:space="0" w:color="auto"/>
        <w:bottom w:val="none" w:sz="0" w:space="0" w:color="auto"/>
        <w:right w:val="none" w:sz="0" w:space="0" w:color="auto"/>
      </w:divBdr>
    </w:div>
    <w:div w:id="1904443052">
      <w:bodyDiv w:val="1"/>
      <w:marLeft w:val="0"/>
      <w:marRight w:val="0"/>
      <w:marTop w:val="0"/>
      <w:marBottom w:val="0"/>
      <w:divBdr>
        <w:top w:val="none" w:sz="0" w:space="0" w:color="auto"/>
        <w:left w:val="none" w:sz="0" w:space="0" w:color="auto"/>
        <w:bottom w:val="none" w:sz="0" w:space="0" w:color="auto"/>
        <w:right w:val="none" w:sz="0" w:space="0" w:color="auto"/>
      </w:divBdr>
    </w:div>
    <w:div w:id="212179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ph-nplan@outlook.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2324</Words>
  <Characters>13247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Shan</cp:lastModifiedBy>
  <cp:revision>2</cp:revision>
  <dcterms:created xsi:type="dcterms:W3CDTF">2015-06-18T14:47:00Z</dcterms:created>
  <dcterms:modified xsi:type="dcterms:W3CDTF">2015-06-18T14:47:00Z</dcterms:modified>
</cp:coreProperties>
</file>