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8A" w:rsidRPr="00701D21" w:rsidRDefault="009010AB" w:rsidP="00FF1F40">
      <w:pPr>
        <w:spacing w:after="120"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-344805</wp:posOffset>
            </wp:positionV>
            <wp:extent cx="1800225" cy="1657350"/>
            <wp:effectExtent l="1905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47702_1587819538121078_2806775067131339859_n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A0F" w:rsidRPr="00701D21">
        <w:rPr>
          <w:b/>
          <w:sz w:val="28"/>
          <w:szCs w:val="28"/>
        </w:rPr>
        <w:t>Minutes of the meeting of the Neighbourhood Plan Steering Group</w:t>
      </w:r>
    </w:p>
    <w:p w:rsidR="00607A0F" w:rsidRPr="00701D21" w:rsidRDefault="008F5AD4" w:rsidP="00FF1F40">
      <w:pPr>
        <w:spacing w:after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607A0F" w:rsidRPr="00701D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 w:rsidRPr="008F5AD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 2015 @ 8.00pm, </w:t>
      </w:r>
      <w:r w:rsidR="001C1907" w:rsidRPr="00701D21">
        <w:rPr>
          <w:b/>
          <w:sz w:val="24"/>
          <w:szCs w:val="24"/>
        </w:rPr>
        <w:t>The Cannon Inn.</w:t>
      </w:r>
    </w:p>
    <w:p w:rsidR="00701D21" w:rsidRDefault="00701D21" w:rsidP="00FF1F40">
      <w:pPr>
        <w:spacing w:after="120" w:line="276" w:lineRule="auto"/>
      </w:pPr>
    </w:p>
    <w:p w:rsidR="00607A0F" w:rsidRDefault="00607A0F" w:rsidP="00FF1F40">
      <w:pPr>
        <w:spacing w:after="120" w:line="276" w:lineRule="auto"/>
      </w:pPr>
      <w:r w:rsidRPr="00701D21">
        <w:rPr>
          <w:b/>
        </w:rPr>
        <w:t>Present</w:t>
      </w:r>
      <w:r>
        <w:t xml:space="preserve">: Emma Coppell, </w:t>
      </w:r>
      <w:r w:rsidR="008F5AD4">
        <w:t xml:space="preserve">Gill Cameron-Webb, </w:t>
      </w:r>
      <w:r w:rsidR="00C15C09">
        <w:t xml:space="preserve">Judy Cullip, </w:t>
      </w:r>
      <w:r w:rsidR="008F5AD4">
        <w:t>Anita Kemp,</w:t>
      </w:r>
      <w:r w:rsidR="007F41F5">
        <w:t xml:space="preserve"> Lorna Dalton</w:t>
      </w:r>
      <w:r w:rsidR="008F5AD4">
        <w:t>,</w:t>
      </w:r>
      <w:r w:rsidR="008F5AD4" w:rsidRPr="008F5AD4">
        <w:t xml:space="preserve"> </w:t>
      </w:r>
      <w:r w:rsidR="008F5AD4">
        <w:t>Marilyn and Chris Ashmead-Craig</w:t>
      </w:r>
    </w:p>
    <w:p w:rsidR="00607A0F" w:rsidRDefault="00607A0F" w:rsidP="00FF1F40">
      <w:pPr>
        <w:spacing w:after="120" w:line="276" w:lineRule="auto"/>
      </w:pPr>
      <w:r w:rsidRPr="00701D21">
        <w:rPr>
          <w:b/>
        </w:rPr>
        <w:t>Apologies</w:t>
      </w:r>
      <w:r>
        <w:t xml:space="preserve">: </w:t>
      </w:r>
      <w:r w:rsidR="008F5AD4">
        <w:t>Matt Coppell</w:t>
      </w:r>
      <w:r>
        <w:t xml:space="preserve">, </w:t>
      </w:r>
      <w:r w:rsidR="008F5AD4">
        <w:t>Val Ranger</w:t>
      </w:r>
    </w:p>
    <w:p w:rsidR="00701D21" w:rsidRDefault="00701D21" w:rsidP="00FF1F40">
      <w:pPr>
        <w:spacing w:after="120" w:line="276" w:lineRule="auto"/>
      </w:pPr>
    </w:p>
    <w:p w:rsidR="00701D21" w:rsidRPr="00C15C09" w:rsidRDefault="00701D21" w:rsidP="00FF1F40">
      <w:pPr>
        <w:spacing w:after="120" w:line="276" w:lineRule="auto"/>
        <w:rPr>
          <w:b/>
        </w:rPr>
      </w:pPr>
      <w:r>
        <w:rPr>
          <w:b/>
        </w:rPr>
        <w:t>1</w:t>
      </w:r>
      <w:r>
        <w:rPr>
          <w:b/>
        </w:rPr>
        <w:tab/>
      </w:r>
      <w:r w:rsidR="001C1907" w:rsidRPr="00701D21">
        <w:rPr>
          <w:b/>
        </w:rPr>
        <w:t>Minutes</w:t>
      </w:r>
      <w:r w:rsidR="00607A0F" w:rsidRPr="00701D21">
        <w:rPr>
          <w:b/>
        </w:rPr>
        <w:t xml:space="preserve"> of </w:t>
      </w:r>
      <w:r w:rsidR="001C1907" w:rsidRPr="00701D21">
        <w:rPr>
          <w:b/>
        </w:rPr>
        <w:t xml:space="preserve">the meeting </w:t>
      </w:r>
      <w:r w:rsidR="00C15C09">
        <w:rPr>
          <w:b/>
        </w:rPr>
        <w:t>4</w:t>
      </w:r>
      <w:r w:rsidR="00C15C09" w:rsidRPr="00C15C09">
        <w:rPr>
          <w:b/>
          <w:vertAlign w:val="superscript"/>
        </w:rPr>
        <w:t>th</w:t>
      </w:r>
      <w:r w:rsidR="00C15C09">
        <w:rPr>
          <w:b/>
        </w:rPr>
        <w:t xml:space="preserve"> August</w:t>
      </w:r>
      <w:r w:rsidR="001C1907" w:rsidRPr="00701D21">
        <w:rPr>
          <w:b/>
        </w:rPr>
        <w:t xml:space="preserve"> 2015</w:t>
      </w:r>
    </w:p>
    <w:p w:rsidR="00C15C09" w:rsidRDefault="00C15C09" w:rsidP="00FF1F40">
      <w:pPr>
        <w:spacing w:after="120" w:line="276" w:lineRule="auto"/>
      </w:pPr>
      <w:r>
        <w:t>Some members of the group had not seen the email with the minutes.</w:t>
      </w:r>
    </w:p>
    <w:p w:rsidR="008621AB" w:rsidRDefault="00C07C53" w:rsidP="00FF1F40">
      <w:pPr>
        <w:spacing w:after="120" w:line="276" w:lineRule="auto"/>
      </w:pPr>
      <w:r w:rsidRPr="00C07C53">
        <w:rPr>
          <w:b/>
          <w:highlight w:val="yellow"/>
        </w:rPr>
        <w:t>Action</w:t>
      </w:r>
      <w:r w:rsidR="00C15C09">
        <w:t>:</w:t>
      </w:r>
      <w:r w:rsidR="001C1907">
        <w:t xml:space="preserve"> </w:t>
      </w:r>
      <w:r w:rsidR="00505AC5">
        <w:t xml:space="preserve"> </w:t>
      </w:r>
      <w:r w:rsidR="00C15C09">
        <w:t xml:space="preserve">All to send comments to </w:t>
      </w:r>
      <w:hyperlink r:id="rId8" w:history="1">
        <w:r w:rsidR="00C15C09" w:rsidRPr="00764090">
          <w:rPr>
            <w:rStyle w:val="Hyperlink"/>
          </w:rPr>
          <w:t>nph-nplan@outlook.com</w:t>
        </w:r>
      </w:hyperlink>
      <w:r w:rsidR="00C15C09">
        <w:t xml:space="preserve"> by end of </w:t>
      </w:r>
      <w:r w:rsidR="00161AF5">
        <w:t>Monday 17</w:t>
      </w:r>
      <w:r w:rsidR="00C15C09" w:rsidRPr="00C15C09">
        <w:rPr>
          <w:vertAlign w:val="superscript"/>
        </w:rPr>
        <w:t>th</w:t>
      </w:r>
      <w:r w:rsidR="00C15C09">
        <w:t xml:space="preserve"> August</w:t>
      </w:r>
    </w:p>
    <w:p w:rsidR="00701D21" w:rsidRDefault="00701D21" w:rsidP="00FF1F40">
      <w:pPr>
        <w:spacing w:after="120" w:line="276" w:lineRule="auto"/>
      </w:pPr>
    </w:p>
    <w:p w:rsidR="00701D21" w:rsidRPr="00701D21" w:rsidRDefault="00701D21" w:rsidP="00FF1F40">
      <w:pPr>
        <w:spacing w:after="120" w:line="276" w:lineRule="auto"/>
        <w:rPr>
          <w:b/>
        </w:rPr>
      </w:pPr>
      <w:r w:rsidRPr="00701D21">
        <w:rPr>
          <w:b/>
        </w:rPr>
        <w:t>2</w:t>
      </w:r>
      <w:r w:rsidRPr="00701D21">
        <w:rPr>
          <w:b/>
        </w:rPr>
        <w:tab/>
      </w:r>
      <w:r w:rsidR="001C1907" w:rsidRPr="00701D21">
        <w:rPr>
          <w:b/>
        </w:rPr>
        <w:t>Actions Brought Forward</w:t>
      </w:r>
    </w:p>
    <w:p w:rsidR="00C15C09" w:rsidRDefault="00C15C09" w:rsidP="00FF1F40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 xml:space="preserve">Judy to forward email sent to Primary School to Val - </w:t>
      </w:r>
      <w:r w:rsidRPr="00C15C09">
        <w:rPr>
          <w:b/>
        </w:rPr>
        <w:t>completed</w:t>
      </w:r>
    </w:p>
    <w:p w:rsidR="00C15C09" w:rsidRDefault="00C15C09" w:rsidP="00FF1F40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 xml:space="preserve">Matt to modify leaflet to inform community of NP contact details - </w:t>
      </w:r>
      <w:r w:rsidRPr="00653F68">
        <w:rPr>
          <w:b/>
          <w:highlight w:val="yellow"/>
        </w:rPr>
        <w:t>carry forward</w:t>
      </w:r>
    </w:p>
    <w:p w:rsidR="00C15C09" w:rsidRDefault="00C15C09" w:rsidP="00FF1F40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 xml:space="preserve">Emma to update the Project Plan - </w:t>
      </w:r>
      <w:r w:rsidRPr="00653F68">
        <w:rPr>
          <w:b/>
          <w:highlight w:val="yellow"/>
        </w:rPr>
        <w:t>carry forward</w:t>
      </w:r>
    </w:p>
    <w:p w:rsidR="00C15C09" w:rsidRDefault="00C15C09" w:rsidP="00FF1F40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 xml:space="preserve">Emma to draft a public engagement and consultation strategy - </w:t>
      </w:r>
      <w:r w:rsidRPr="00653F68">
        <w:rPr>
          <w:b/>
          <w:highlight w:val="yellow"/>
        </w:rPr>
        <w:t>carry forward</w:t>
      </w:r>
    </w:p>
    <w:p w:rsidR="00C15C09" w:rsidRDefault="00C15C09" w:rsidP="00FF1F40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>Catherine to modify leaflet advertising the Community Day</w:t>
      </w:r>
      <w:r w:rsidR="008A5A72">
        <w:t xml:space="preserve"> - </w:t>
      </w:r>
      <w:r w:rsidR="008A5A72" w:rsidRPr="00653F68">
        <w:rPr>
          <w:b/>
          <w:highlight w:val="yellow"/>
        </w:rPr>
        <w:t>carry forward</w:t>
      </w:r>
    </w:p>
    <w:p w:rsidR="00C15C09" w:rsidRDefault="00C15C09" w:rsidP="00FF1F40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 xml:space="preserve">Matt to arrange non-editing Dropbox access for Marilyn &amp; Chris - </w:t>
      </w:r>
      <w:r w:rsidRPr="00653F68">
        <w:rPr>
          <w:b/>
          <w:highlight w:val="yellow"/>
        </w:rPr>
        <w:t>carry forward</w:t>
      </w:r>
    </w:p>
    <w:p w:rsidR="00C15C09" w:rsidRDefault="00C15C09" w:rsidP="00FF1F40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 xml:space="preserve">Emma to find out more about Community Games - </w:t>
      </w:r>
      <w:r w:rsidRPr="00C15C09">
        <w:rPr>
          <w:b/>
        </w:rPr>
        <w:t>completed</w:t>
      </w:r>
    </w:p>
    <w:p w:rsidR="00C15C09" w:rsidRDefault="00C15C09" w:rsidP="00FF1F40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>All to compile a list of activities for Community Day  - to be discussed under agenda item 3</w:t>
      </w:r>
    </w:p>
    <w:p w:rsidR="00C15C09" w:rsidRDefault="00C15C09" w:rsidP="00FF1F40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>All to add to list of businesses/groups approached - to be discussed under agenda item 3</w:t>
      </w:r>
    </w:p>
    <w:p w:rsidR="00C15C09" w:rsidRDefault="00C15C09" w:rsidP="00FF1F40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>All to review Housing theme questions</w:t>
      </w:r>
      <w:r w:rsidR="00DC4200">
        <w:t xml:space="preserve"> - </w:t>
      </w:r>
      <w:r w:rsidR="00DC4200" w:rsidRPr="00DC4200">
        <w:rPr>
          <w:b/>
        </w:rPr>
        <w:t>completed</w:t>
      </w:r>
    </w:p>
    <w:p w:rsidR="00C15C09" w:rsidRDefault="00C15C09" w:rsidP="00FF1F40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>All to review Env, Sport &amp; Leisure questions - to be discussed under agenda item 5</w:t>
      </w:r>
    </w:p>
    <w:p w:rsidR="00C15C09" w:rsidRDefault="00C15C09" w:rsidP="00FF1F40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>Traffic &amp; Transport group to bring summary to next meeting- to be discussed under agenda item 6</w:t>
      </w:r>
    </w:p>
    <w:p w:rsidR="007F41F5" w:rsidRPr="001C1907" w:rsidRDefault="007F41F5" w:rsidP="00FF1F40">
      <w:pPr>
        <w:pStyle w:val="ListParagraph"/>
        <w:spacing w:after="120" w:line="276" w:lineRule="auto"/>
        <w:ind w:left="644"/>
        <w:contextualSpacing w:val="0"/>
      </w:pPr>
    </w:p>
    <w:p w:rsidR="00DC4200" w:rsidRDefault="00701D21" w:rsidP="00FF1F40">
      <w:pPr>
        <w:pStyle w:val="ListParagraph"/>
        <w:spacing w:after="120" w:line="276" w:lineRule="auto"/>
        <w:ind w:left="709" w:hanging="709"/>
        <w:contextualSpacing w:val="0"/>
      </w:pPr>
      <w:r>
        <w:rPr>
          <w:b/>
        </w:rPr>
        <w:t>3</w:t>
      </w:r>
      <w:r>
        <w:rPr>
          <w:b/>
        </w:rPr>
        <w:tab/>
      </w:r>
      <w:r w:rsidR="00DC4200" w:rsidRPr="00DC4200">
        <w:rPr>
          <w:b/>
        </w:rPr>
        <w:t>Update on Community Day</w:t>
      </w:r>
    </w:p>
    <w:p w:rsidR="00DC4200" w:rsidRDefault="00DC4200" w:rsidP="00FF1F40">
      <w:pPr>
        <w:pStyle w:val="ListParagraph"/>
        <w:numPr>
          <w:ilvl w:val="1"/>
          <w:numId w:val="13"/>
        </w:numPr>
        <w:spacing w:after="120" w:line="276" w:lineRule="auto"/>
        <w:ind w:left="709" w:hanging="425"/>
        <w:contextualSpacing w:val="0"/>
      </w:pPr>
      <w:r>
        <w:t>Times and duration (consult with Karen)</w:t>
      </w:r>
      <w:r w:rsidR="00A45545">
        <w:t xml:space="preserve"> </w:t>
      </w:r>
      <w:r w:rsidR="00A45545" w:rsidRPr="00A45545">
        <w:rPr>
          <w:b/>
        </w:rPr>
        <w:t>Resolved</w:t>
      </w:r>
      <w:r w:rsidR="00A45545">
        <w:t>: to advertise 12-5pm with flexibility to extend hours if necessary and appropriate</w:t>
      </w:r>
      <w:r w:rsidR="006F5813">
        <w:t>.</w:t>
      </w:r>
    </w:p>
    <w:p w:rsidR="001147E7" w:rsidRDefault="001147E7" w:rsidP="00FF1F40">
      <w:pPr>
        <w:pStyle w:val="ListParagraph"/>
        <w:spacing w:after="120" w:line="276" w:lineRule="auto"/>
        <w:ind w:left="709"/>
        <w:contextualSpacing w:val="0"/>
      </w:pPr>
    </w:p>
    <w:p w:rsidR="00DC4200" w:rsidRDefault="00DC4200" w:rsidP="00FF1F40">
      <w:pPr>
        <w:pStyle w:val="ListParagraph"/>
        <w:numPr>
          <w:ilvl w:val="1"/>
          <w:numId w:val="13"/>
        </w:numPr>
        <w:spacing w:after="120" w:line="276" w:lineRule="auto"/>
        <w:ind w:left="709" w:hanging="425"/>
        <w:contextualSpacing w:val="0"/>
      </w:pPr>
      <w:r>
        <w:t>Funding (approach Parish Council)</w:t>
      </w:r>
      <w:r w:rsidR="00A45545">
        <w:t xml:space="preserve"> </w:t>
      </w:r>
      <w:r w:rsidR="00A45545" w:rsidRPr="00A45545">
        <w:rPr>
          <w:b/>
          <w:highlight w:val="yellow"/>
        </w:rPr>
        <w:t>Action</w:t>
      </w:r>
      <w:r w:rsidR="00A45545">
        <w:t xml:space="preserve">: </w:t>
      </w:r>
      <w:r w:rsidR="00FA0CC7">
        <w:t>Matt</w:t>
      </w:r>
      <w:r w:rsidR="003A7602">
        <w:t xml:space="preserve"> or Anita</w:t>
      </w:r>
      <w:r w:rsidR="00FA0CC7">
        <w:t xml:space="preserve"> </w:t>
      </w:r>
      <w:r w:rsidR="00A45545">
        <w:t>to contact PC Finance committee to enquire about funding</w:t>
      </w:r>
      <w:r w:rsidR="006F5813">
        <w:t>.</w:t>
      </w:r>
    </w:p>
    <w:p w:rsidR="001147E7" w:rsidRDefault="001147E7" w:rsidP="00FF1F40">
      <w:pPr>
        <w:pStyle w:val="ListParagraph"/>
        <w:spacing w:after="120" w:line="276" w:lineRule="auto"/>
        <w:ind w:left="709"/>
        <w:contextualSpacing w:val="0"/>
      </w:pPr>
    </w:p>
    <w:p w:rsidR="00DC4200" w:rsidRDefault="00DC4200" w:rsidP="00FF1F40">
      <w:pPr>
        <w:pStyle w:val="ListParagraph"/>
        <w:numPr>
          <w:ilvl w:val="1"/>
          <w:numId w:val="13"/>
        </w:numPr>
        <w:spacing w:after="120" w:line="276" w:lineRule="auto"/>
        <w:ind w:left="709" w:hanging="425"/>
        <w:contextualSpacing w:val="0"/>
      </w:pPr>
      <w:r>
        <w:lastRenderedPageBreak/>
        <w:t>Licences/insurance?</w:t>
      </w:r>
      <w:r w:rsidR="00A45545">
        <w:t xml:space="preserve"> </w:t>
      </w:r>
      <w:r w:rsidR="00A45545" w:rsidRPr="00A45545">
        <w:rPr>
          <w:b/>
          <w:highlight w:val="yellow"/>
        </w:rPr>
        <w:t>Action</w:t>
      </w:r>
      <w:r w:rsidR="00A45545">
        <w:t>: Emma to contact David Zirker to find out what insurance cover is held for Pavilion/playing field</w:t>
      </w:r>
      <w:r w:rsidR="006F5813">
        <w:t xml:space="preserve"> and premises licence number.</w:t>
      </w:r>
    </w:p>
    <w:p w:rsidR="001147E7" w:rsidRDefault="001147E7" w:rsidP="00FF1F40">
      <w:pPr>
        <w:pStyle w:val="ListParagraph"/>
        <w:spacing w:after="120" w:line="276" w:lineRule="auto"/>
        <w:ind w:left="709"/>
        <w:contextualSpacing w:val="0"/>
      </w:pPr>
    </w:p>
    <w:p w:rsidR="00DC4200" w:rsidRDefault="00DC4200" w:rsidP="00FF1F40">
      <w:pPr>
        <w:pStyle w:val="ListParagraph"/>
        <w:numPr>
          <w:ilvl w:val="1"/>
          <w:numId w:val="13"/>
        </w:numPr>
        <w:spacing w:after="120" w:line="276" w:lineRule="auto"/>
        <w:ind w:left="709" w:hanging="425"/>
        <w:contextualSpacing w:val="0"/>
      </w:pPr>
      <w:r>
        <w:t>Businesses/groups approached</w:t>
      </w:r>
      <w:r w:rsidR="003A7602">
        <w:t>. Update as follows:</w:t>
      </w:r>
    </w:p>
    <w:p w:rsidR="003A7602" w:rsidRDefault="003A7602" w:rsidP="00FF1F40">
      <w:pPr>
        <w:pStyle w:val="ListParagraph"/>
        <w:spacing w:after="120" w:line="276" w:lineRule="auto"/>
        <w:ind w:left="709"/>
        <w:contextualSpacing w:val="0"/>
      </w:pPr>
      <w:r>
        <w:t>Marilyn &amp; Chris</w:t>
      </w:r>
    </w:p>
    <w:p w:rsidR="003A7602" w:rsidRDefault="003A7602" w:rsidP="00FF1F40">
      <w:pPr>
        <w:pStyle w:val="ListParagraph"/>
        <w:spacing w:after="120" w:line="276" w:lineRule="auto"/>
        <w:ind w:left="709"/>
        <w:contextualSpacing w:val="0"/>
      </w:pPr>
      <w:r>
        <w:tab/>
      </w:r>
      <w:r>
        <w:tab/>
      </w:r>
      <w:r w:rsidRPr="003A7602">
        <w:rPr>
          <w:u w:val="single"/>
        </w:rPr>
        <w:t>Moore’s</w:t>
      </w:r>
      <w:r>
        <w:t xml:space="preserve"> - not interested and will not display leaflets</w:t>
      </w:r>
    </w:p>
    <w:p w:rsidR="003A7602" w:rsidRDefault="003A7602" w:rsidP="00FF1F40">
      <w:pPr>
        <w:pStyle w:val="ListParagraph"/>
        <w:spacing w:after="120" w:line="276" w:lineRule="auto"/>
        <w:ind w:left="709"/>
        <w:contextualSpacing w:val="0"/>
      </w:pPr>
      <w:r>
        <w:tab/>
      </w:r>
      <w:r>
        <w:tab/>
      </w:r>
      <w:r w:rsidRPr="003A7602">
        <w:rPr>
          <w:u w:val="single"/>
        </w:rPr>
        <w:t>Southern Cross</w:t>
      </w:r>
      <w:r>
        <w:t xml:space="preserve"> - will display leaflets and may want to sell scones. </w:t>
      </w:r>
      <w:r w:rsidRPr="003A7602">
        <w:rPr>
          <w:b/>
          <w:highlight w:val="yellow"/>
        </w:rPr>
        <w:t>Action</w:t>
      </w:r>
      <w:r>
        <w:t xml:space="preserve">: Provide </w:t>
      </w:r>
      <w:r>
        <w:tab/>
      </w:r>
      <w:r>
        <w:tab/>
        <w:t>more information via letter/flyer; M&amp;C to follow up.</w:t>
      </w:r>
    </w:p>
    <w:p w:rsidR="003A7602" w:rsidRDefault="003A7602" w:rsidP="00FF1F40">
      <w:pPr>
        <w:pStyle w:val="ListParagraph"/>
        <w:spacing w:after="120" w:line="276" w:lineRule="auto"/>
        <w:ind w:left="709"/>
        <w:contextualSpacing w:val="0"/>
      </w:pPr>
      <w:r w:rsidRPr="003A7602">
        <w:tab/>
      </w:r>
      <w:r w:rsidRPr="003A7602">
        <w:tab/>
      </w:r>
      <w:r w:rsidRPr="003A7602">
        <w:rPr>
          <w:u w:val="single"/>
        </w:rPr>
        <w:t>Rickshaw Express</w:t>
      </w:r>
      <w:r>
        <w:t xml:space="preserve"> - very keen to help but have no equipment to keep food warm, </w:t>
      </w:r>
      <w:r>
        <w:tab/>
      </w:r>
      <w:r>
        <w:tab/>
        <w:t xml:space="preserve">but could possibly sell food in the first hour.  Will display leaflets.  </w:t>
      </w:r>
      <w:r w:rsidRPr="003A7602">
        <w:rPr>
          <w:b/>
          <w:highlight w:val="yellow"/>
        </w:rPr>
        <w:t>Action</w:t>
      </w:r>
      <w:r>
        <w:t xml:space="preserve">: </w:t>
      </w:r>
      <w:r w:rsidRPr="003A7602">
        <w:t>Anita</w:t>
      </w:r>
      <w:r>
        <w:t xml:space="preserve"> to </w:t>
      </w:r>
      <w:r>
        <w:tab/>
      </w:r>
      <w:r>
        <w:tab/>
        <w:t>ask if George has equipment for keeping food warm.</w:t>
      </w:r>
    </w:p>
    <w:p w:rsidR="00327168" w:rsidRDefault="00327168" w:rsidP="00FF1F40">
      <w:pPr>
        <w:pStyle w:val="ListParagraph"/>
        <w:spacing w:after="120" w:line="276" w:lineRule="auto"/>
        <w:ind w:left="709"/>
        <w:contextualSpacing w:val="0"/>
      </w:pPr>
      <w:r>
        <w:rPr>
          <w:u w:val="single"/>
        </w:rPr>
        <w:tab/>
      </w:r>
      <w:r w:rsidRPr="00327168">
        <w:tab/>
      </w:r>
      <w:r w:rsidRPr="00327168">
        <w:rPr>
          <w:u w:val="single"/>
        </w:rPr>
        <w:t>Country Kitchen Co.</w:t>
      </w:r>
      <w:r>
        <w:t xml:space="preserve"> (Fluxton) - sell crepes and coffee.  Will come if there is not a </w:t>
      </w:r>
      <w:r>
        <w:tab/>
      </w:r>
      <w:r>
        <w:tab/>
        <w:t>market taking place that day.</w:t>
      </w:r>
    </w:p>
    <w:p w:rsidR="00327168" w:rsidRPr="00327168" w:rsidRDefault="00327168" w:rsidP="00FF1F40">
      <w:pPr>
        <w:pStyle w:val="ListParagraph"/>
        <w:spacing w:after="120" w:line="276" w:lineRule="auto"/>
        <w:ind w:left="709"/>
        <w:contextualSpacing w:val="0"/>
      </w:pPr>
      <w:r w:rsidRPr="00327168">
        <w:tab/>
      </w:r>
      <w:r w:rsidRPr="00327168">
        <w:tab/>
      </w:r>
      <w:r w:rsidRPr="00327168">
        <w:rPr>
          <w:u w:val="single"/>
        </w:rPr>
        <w:t>Contemplating canines</w:t>
      </w:r>
      <w:r>
        <w:t xml:space="preserve"> - Will almost certainly want a stall, and may act as judge if we </w:t>
      </w:r>
      <w:r>
        <w:tab/>
      </w:r>
      <w:r>
        <w:tab/>
        <w:t>run a dog show</w:t>
      </w:r>
      <w:r w:rsidR="00653F68">
        <w:t>.</w:t>
      </w:r>
    </w:p>
    <w:p w:rsidR="00653F68" w:rsidRDefault="00653F68" w:rsidP="00FF1F40">
      <w:pPr>
        <w:pStyle w:val="ListParagraph"/>
        <w:spacing w:after="120" w:line="276" w:lineRule="auto"/>
        <w:ind w:left="709"/>
        <w:contextualSpacing w:val="0"/>
      </w:pPr>
      <w:r>
        <w:t>Anita</w:t>
      </w:r>
    </w:p>
    <w:p w:rsidR="00653F68" w:rsidRDefault="00653F68" w:rsidP="00FF1F40">
      <w:pPr>
        <w:pStyle w:val="ListParagraph"/>
        <w:spacing w:after="120" w:line="276" w:lineRule="auto"/>
        <w:ind w:left="709"/>
        <w:contextualSpacing w:val="0"/>
      </w:pPr>
      <w:r>
        <w:tab/>
      </w:r>
      <w:r>
        <w:tab/>
      </w:r>
      <w:r w:rsidRPr="00653F68">
        <w:rPr>
          <w:u w:val="single"/>
        </w:rPr>
        <w:t>La Rosetta</w:t>
      </w:r>
      <w:r>
        <w:t xml:space="preserve"> - keen to be involved, will probably bring pizza oven.</w:t>
      </w:r>
    </w:p>
    <w:p w:rsidR="00653F68" w:rsidRDefault="00653F68" w:rsidP="00FF1F40">
      <w:pPr>
        <w:pStyle w:val="ListParagraph"/>
        <w:spacing w:after="120" w:line="276" w:lineRule="auto"/>
        <w:ind w:left="709"/>
        <w:contextualSpacing w:val="0"/>
      </w:pPr>
      <w:r w:rsidRPr="00653F68">
        <w:tab/>
      </w:r>
      <w:r w:rsidRPr="00653F68">
        <w:tab/>
      </w:r>
      <w:r>
        <w:rPr>
          <w:u w:val="single"/>
        </w:rPr>
        <w:t>Otterdene riding school</w:t>
      </w:r>
      <w:r w:rsidRPr="00653F68">
        <w:t xml:space="preserve"> - were keen but do not have the right insurance</w:t>
      </w:r>
      <w:r>
        <w:t xml:space="preserve">. </w:t>
      </w:r>
      <w:r w:rsidRPr="00653F68">
        <w:rPr>
          <w:b/>
          <w:highlight w:val="yellow"/>
        </w:rPr>
        <w:t>Action</w:t>
      </w:r>
      <w:r>
        <w:t xml:space="preserve">: </w:t>
      </w:r>
      <w:r>
        <w:tab/>
      </w:r>
      <w:r>
        <w:tab/>
        <w:t>Lorna to contact another riding school.</w:t>
      </w:r>
    </w:p>
    <w:p w:rsidR="00DA2939" w:rsidRDefault="00653F68" w:rsidP="00FF1F40">
      <w:pPr>
        <w:pStyle w:val="ListParagraph"/>
        <w:spacing w:after="120" w:line="276" w:lineRule="auto"/>
        <w:ind w:left="709"/>
        <w:contextualSpacing w:val="0"/>
      </w:pPr>
      <w:r>
        <w:tab/>
      </w:r>
      <w:r>
        <w:tab/>
      </w:r>
      <w:r w:rsidRPr="00653F68">
        <w:rPr>
          <w:u w:val="single"/>
        </w:rPr>
        <w:t>Edgar</w:t>
      </w:r>
      <w:r>
        <w:t xml:space="preserve"> (fruit &amp; veg) - needs more information.  </w:t>
      </w:r>
      <w:r w:rsidRPr="003A7602">
        <w:rPr>
          <w:b/>
          <w:highlight w:val="yellow"/>
        </w:rPr>
        <w:t>Action</w:t>
      </w:r>
      <w:r>
        <w:t xml:space="preserve">: Provide more information via </w:t>
      </w:r>
      <w:r>
        <w:tab/>
      </w:r>
      <w:r>
        <w:tab/>
      </w:r>
      <w:r w:rsidR="00814558">
        <w:t>letter/flyer; Anita to follow up.</w:t>
      </w:r>
    </w:p>
    <w:p w:rsidR="00814558" w:rsidRDefault="00814558" w:rsidP="00FF1F40">
      <w:pPr>
        <w:pStyle w:val="ListParagraph"/>
        <w:spacing w:after="120" w:line="276" w:lineRule="auto"/>
        <w:ind w:left="1418"/>
        <w:contextualSpacing w:val="0"/>
      </w:pPr>
      <w:r w:rsidRPr="00814558">
        <w:rPr>
          <w:u w:val="single"/>
        </w:rPr>
        <w:t>Pride Hair &amp; Beauty</w:t>
      </w:r>
      <w:r>
        <w:t xml:space="preserve"> - no response yet. </w:t>
      </w:r>
    </w:p>
    <w:p w:rsidR="00814558" w:rsidRDefault="00814558" w:rsidP="00FF1F40">
      <w:pPr>
        <w:pStyle w:val="ListParagraph"/>
        <w:spacing w:after="120" w:line="276" w:lineRule="auto"/>
        <w:ind w:left="709"/>
        <w:contextualSpacing w:val="0"/>
      </w:pPr>
      <w:r w:rsidRPr="00814558">
        <w:t>Lorna</w:t>
      </w:r>
    </w:p>
    <w:p w:rsidR="00814558" w:rsidRDefault="00814558" w:rsidP="00FF1F40">
      <w:pPr>
        <w:pStyle w:val="ListParagraph"/>
        <w:spacing w:after="120" w:line="276" w:lineRule="auto"/>
        <w:ind w:left="709"/>
        <w:contextualSpacing w:val="0"/>
      </w:pPr>
      <w:r>
        <w:tab/>
      </w:r>
      <w:r>
        <w:tab/>
      </w:r>
      <w:r w:rsidRPr="00814558">
        <w:rPr>
          <w:u w:val="single"/>
        </w:rPr>
        <w:t>Rob Derbyshire</w:t>
      </w:r>
      <w:r>
        <w:t xml:space="preserve"> (sweets and fudge) - keen to have a stall</w:t>
      </w:r>
    </w:p>
    <w:p w:rsidR="001147E7" w:rsidRPr="00814558" w:rsidRDefault="001147E7" w:rsidP="00FF1F40">
      <w:pPr>
        <w:pStyle w:val="ListParagraph"/>
        <w:spacing w:after="120" w:line="276" w:lineRule="auto"/>
        <w:ind w:left="709"/>
        <w:contextualSpacing w:val="0"/>
      </w:pPr>
    </w:p>
    <w:p w:rsidR="008E4C7A" w:rsidRDefault="00814558" w:rsidP="00FF1F40">
      <w:pPr>
        <w:pStyle w:val="ListParagraph"/>
        <w:spacing w:after="120" w:line="276" w:lineRule="auto"/>
        <w:ind w:left="709"/>
        <w:contextualSpacing w:val="0"/>
      </w:pPr>
      <w:r w:rsidRPr="00A45545">
        <w:rPr>
          <w:b/>
          <w:highlight w:val="yellow"/>
        </w:rPr>
        <w:t>Action</w:t>
      </w:r>
      <w:r>
        <w:rPr>
          <w:caps/>
        </w:rPr>
        <w:t xml:space="preserve">: </w:t>
      </w:r>
      <w:r>
        <w:t>Gill to contact Four Elms Hill, Central garage and the couple who sell fruit &amp; veg at the indoor market.</w:t>
      </w:r>
    </w:p>
    <w:p w:rsidR="00814558" w:rsidRDefault="00814558" w:rsidP="00FF1F40">
      <w:pPr>
        <w:pStyle w:val="ListParagraph"/>
        <w:spacing w:after="120" w:line="276" w:lineRule="auto"/>
        <w:ind w:left="709"/>
        <w:contextualSpacing w:val="0"/>
      </w:pPr>
      <w:r w:rsidRPr="00814558">
        <w:rPr>
          <w:b/>
          <w:highlight w:val="yellow"/>
        </w:rPr>
        <w:t>Action</w:t>
      </w:r>
      <w:r>
        <w:t>: Judy to contact Fancy That.</w:t>
      </w:r>
    </w:p>
    <w:p w:rsidR="00814558" w:rsidRDefault="00814558" w:rsidP="00FF1F40">
      <w:pPr>
        <w:pStyle w:val="ListParagraph"/>
        <w:spacing w:after="120" w:line="276" w:lineRule="auto"/>
        <w:ind w:left="709"/>
        <w:contextualSpacing w:val="0"/>
      </w:pPr>
      <w:r w:rsidRPr="00441BF6">
        <w:rPr>
          <w:b/>
          <w:highlight w:val="yellow"/>
        </w:rPr>
        <w:t>Action</w:t>
      </w:r>
      <w:r>
        <w:t xml:space="preserve">: </w:t>
      </w:r>
      <w:r w:rsidR="00441BF6">
        <w:t>Anita to contact Women’s Institute and find out if there is a mobile DJ who would be willing to contribute.</w:t>
      </w:r>
    </w:p>
    <w:p w:rsidR="00814558" w:rsidRPr="00814558" w:rsidRDefault="00814558" w:rsidP="00FF1F40">
      <w:pPr>
        <w:pStyle w:val="ListParagraph"/>
        <w:spacing w:after="120" w:line="276" w:lineRule="auto"/>
        <w:ind w:left="709"/>
        <w:contextualSpacing w:val="0"/>
        <w:rPr>
          <w:caps/>
        </w:rPr>
      </w:pPr>
    </w:p>
    <w:p w:rsidR="00DA2939" w:rsidRDefault="008E4C7A" w:rsidP="00FF1F40">
      <w:pPr>
        <w:pStyle w:val="ListParagraph"/>
        <w:numPr>
          <w:ilvl w:val="1"/>
          <w:numId w:val="13"/>
        </w:numPr>
        <w:spacing w:after="120" w:line="276" w:lineRule="auto"/>
        <w:ind w:left="709" w:hanging="425"/>
        <w:contextualSpacing w:val="0"/>
      </w:pPr>
      <w:r>
        <w:t>Activities</w:t>
      </w:r>
    </w:p>
    <w:p w:rsidR="001147E7" w:rsidRDefault="008E4C7A" w:rsidP="00FF1F40">
      <w:pPr>
        <w:pStyle w:val="ListParagraph"/>
        <w:numPr>
          <w:ilvl w:val="2"/>
          <w:numId w:val="13"/>
        </w:numPr>
        <w:spacing w:after="120" w:line="276" w:lineRule="auto"/>
        <w:ind w:left="1418" w:firstLine="0"/>
        <w:contextualSpacing w:val="0"/>
      </w:pPr>
      <w:r>
        <w:t xml:space="preserve">horses allowed on Webber’s Meadow? </w:t>
      </w:r>
      <w:r w:rsidRPr="00A45545">
        <w:rPr>
          <w:b/>
          <w:highlight w:val="yellow"/>
        </w:rPr>
        <w:t>Action</w:t>
      </w:r>
      <w:r>
        <w:t>: Matt or Anita to contact PC to request that horses are permitted for this event</w:t>
      </w:r>
      <w:r w:rsidR="001147E7">
        <w:t>.</w:t>
      </w:r>
    </w:p>
    <w:p w:rsidR="001147E7" w:rsidRDefault="001147E7" w:rsidP="00FF1F40">
      <w:pPr>
        <w:pStyle w:val="ListParagraph"/>
        <w:spacing w:after="120" w:line="276" w:lineRule="auto"/>
        <w:ind w:left="709"/>
        <w:contextualSpacing w:val="0"/>
      </w:pPr>
      <w:r w:rsidRPr="001147E7">
        <w:rPr>
          <w:b/>
        </w:rPr>
        <w:t>Resolved</w:t>
      </w:r>
      <w:r>
        <w:t>: that a fun dog show could take place on Webber’s Meadow.</w:t>
      </w:r>
    </w:p>
    <w:p w:rsidR="0036117E" w:rsidRDefault="0036117E" w:rsidP="00FF1F40">
      <w:pPr>
        <w:pStyle w:val="ListParagraph"/>
        <w:spacing w:after="120" w:line="276" w:lineRule="auto"/>
        <w:ind w:left="709"/>
        <w:contextualSpacing w:val="0"/>
      </w:pPr>
      <w:r w:rsidRPr="0036117E">
        <w:rPr>
          <w:b/>
        </w:rPr>
        <w:t>Resolved</w:t>
      </w:r>
      <w:r>
        <w:t>: that the Neighbourhood Plan would display the themes and questions on upright boards in large print.</w:t>
      </w:r>
    </w:p>
    <w:p w:rsidR="001147E7" w:rsidRDefault="001147E7" w:rsidP="00FF1F40">
      <w:pPr>
        <w:pStyle w:val="ListParagraph"/>
        <w:spacing w:after="120" w:line="276" w:lineRule="auto"/>
        <w:ind w:left="709"/>
        <w:contextualSpacing w:val="0"/>
      </w:pPr>
    </w:p>
    <w:p w:rsidR="00FA0CC7" w:rsidRDefault="00DC4200" w:rsidP="00FF1F40">
      <w:pPr>
        <w:pStyle w:val="ListParagraph"/>
        <w:numPr>
          <w:ilvl w:val="1"/>
          <w:numId w:val="13"/>
        </w:numPr>
        <w:spacing w:after="120" w:line="276" w:lineRule="auto"/>
        <w:ind w:left="709" w:hanging="425"/>
        <w:contextualSpacing w:val="0"/>
      </w:pPr>
      <w:r>
        <w:t>Raffle prizes</w:t>
      </w:r>
      <w:r w:rsidR="00FA0CC7">
        <w:t>. Update as follows</w:t>
      </w:r>
    </w:p>
    <w:p w:rsidR="00FA0CC7" w:rsidRDefault="00FA0CC7" w:rsidP="00FF1F40">
      <w:pPr>
        <w:pStyle w:val="ListParagraph"/>
        <w:spacing w:after="120" w:line="276" w:lineRule="auto"/>
        <w:ind w:left="709"/>
        <w:contextualSpacing w:val="0"/>
      </w:pPr>
      <w:r>
        <w:tab/>
        <w:t>Moore’s (BOGOF voucher), Rickshaw Express (voucher), Southern Cross, contemplating canines</w:t>
      </w:r>
      <w:r w:rsidR="005C54BC">
        <w:t>, Rob Derbyshire</w:t>
      </w:r>
      <w:r>
        <w:t xml:space="preserve"> all possibilities for raffle prizes.</w:t>
      </w:r>
    </w:p>
    <w:p w:rsidR="00DC4200" w:rsidRDefault="00A45545" w:rsidP="00FF1F40">
      <w:pPr>
        <w:pStyle w:val="ListParagraph"/>
        <w:spacing w:after="120" w:line="276" w:lineRule="auto"/>
        <w:ind w:left="709"/>
        <w:contextualSpacing w:val="0"/>
      </w:pPr>
      <w:r w:rsidRPr="003D658A">
        <w:rPr>
          <w:b/>
        </w:rPr>
        <w:t>Resolved</w:t>
      </w:r>
      <w:r>
        <w:t xml:space="preserve">: </w:t>
      </w:r>
      <w:r w:rsidR="00FA0CC7">
        <w:t>to collect prizes and then take a final decision on types of stall based on quantity and type of donated goods (e.g. larger-value prizes = raffle, glass = bottle stall, other = tombola)</w:t>
      </w:r>
    </w:p>
    <w:p w:rsidR="00FA0CC7" w:rsidRDefault="00FA0CC7" w:rsidP="00FF1F40">
      <w:pPr>
        <w:pStyle w:val="ListParagraph"/>
        <w:spacing w:after="120" w:line="276" w:lineRule="auto"/>
        <w:ind w:left="709"/>
        <w:contextualSpacing w:val="0"/>
      </w:pPr>
      <w:r>
        <w:tab/>
      </w:r>
      <w:r w:rsidRPr="00FA0CC7">
        <w:rPr>
          <w:b/>
          <w:highlight w:val="yellow"/>
        </w:rPr>
        <w:t>Action</w:t>
      </w:r>
      <w:r>
        <w:t>: Donated prizes to be given to Gill Cameron Webb for storage and sorting. Bring to next meeting (18</w:t>
      </w:r>
      <w:r w:rsidRPr="00FA0CC7">
        <w:rPr>
          <w:vertAlign w:val="superscript"/>
        </w:rPr>
        <w:t>th</w:t>
      </w:r>
      <w:r>
        <w:t xml:space="preserve"> August, 8pm)</w:t>
      </w:r>
    </w:p>
    <w:p w:rsidR="00701D21" w:rsidRDefault="00701D21" w:rsidP="00FF1F40">
      <w:pPr>
        <w:spacing w:after="120" w:line="276" w:lineRule="auto"/>
        <w:rPr>
          <w:b/>
        </w:rPr>
      </w:pPr>
    </w:p>
    <w:p w:rsidR="00DC4200" w:rsidRDefault="00DC4200" w:rsidP="00FF1F40">
      <w:pPr>
        <w:spacing w:after="120" w:line="276" w:lineRule="auto"/>
        <w:rPr>
          <w:b/>
        </w:rPr>
      </w:pPr>
    </w:p>
    <w:p w:rsidR="00701D21" w:rsidRDefault="00701D21" w:rsidP="00FF1F40">
      <w:pPr>
        <w:spacing w:after="120" w:line="276" w:lineRule="auto"/>
      </w:pPr>
      <w:r>
        <w:rPr>
          <w:b/>
        </w:rPr>
        <w:t>4</w:t>
      </w:r>
      <w:r>
        <w:rPr>
          <w:b/>
        </w:rPr>
        <w:tab/>
        <w:t xml:space="preserve">Neighbourhood Plan - </w:t>
      </w:r>
      <w:r w:rsidR="003D658A">
        <w:rPr>
          <w:b/>
        </w:rPr>
        <w:t>Health &amp; Wellbeing theme</w:t>
      </w:r>
      <w:r w:rsidR="007F41F5">
        <w:t xml:space="preserve"> </w:t>
      </w:r>
    </w:p>
    <w:p w:rsidR="009250A9" w:rsidRDefault="00663CD9" w:rsidP="00FF1F40">
      <w:pPr>
        <w:pStyle w:val="ListParagraph"/>
        <w:spacing w:after="120" w:line="276" w:lineRule="auto"/>
        <w:contextualSpacing w:val="0"/>
      </w:pPr>
      <w:r w:rsidRPr="00663CD9">
        <w:rPr>
          <w:b/>
        </w:rPr>
        <w:t>Resolved</w:t>
      </w:r>
      <w:r>
        <w:t>: that the group was happy with the identified themes and proposed questions so far</w:t>
      </w:r>
      <w:r w:rsidR="0021443A">
        <w:t xml:space="preserve">. </w:t>
      </w:r>
    </w:p>
    <w:p w:rsidR="00663CD9" w:rsidRDefault="00663CD9" w:rsidP="00FF1F40">
      <w:pPr>
        <w:pStyle w:val="ListParagraph"/>
        <w:spacing w:after="120" w:line="276" w:lineRule="auto"/>
        <w:contextualSpacing w:val="0"/>
      </w:pPr>
      <w:r w:rsidRPr="00663CD9">
        <w:rPr>
          <w:b/>
          <w:highlight w:val="yellow"/>
        </w:rPr>
        <w:t>Action</w:t>
      </w:r>
      <w:r>
        <w:t>: all to submit further questionnaire items.</w:t>
      </w:r>
    </w:p>
    <w:p w:rsidR="009010AB" w:rsidRDefault="009010AB" w:rsidP="00FF1F40">
      <w:pPr>
        <w:spacing w:after="120" w:line="276" w:lineRule="auto"/>
        <w:rPr>
          <w:b/>
        </w:rPr>
      </w:pPr>
    </w:p>
    <w:p w:rsidR="00E14141" w:rsidRDefault="00E14141" w:rsidP="00FF1F40">
      <w:pPr>
        <w:spacing w:after="120" w:line="276" w:lineRule="auto"/>
      </w:pPr>
    </w:p>
    <w:p w:rsidR="00663CD9" w:rsidRDefault="00E14141" w:rsidP="00FF1F40">
      <w:pPr>
        <w:spacing w:after="120" w:line="276" w:lineRule="auto"/>
        <w:rPr>
          <w:b/>
        </w:rPr>
      </w:pPr>
      <w:r w:rsidRPr="00E14141">
        <w:rPr>
          <w:b/>
        </w:rPr>
        <w:t>5</w:t>
      </w:r>
      <w:r w:rsidRPr="00E14141">
        <w:rPr>
          <w:b/>
        </w:rPr>
        <w:tab/>
      </w:r>
      <w:r w:rsidR="00663CD9">
        <w:rPr>
          <w:b/>
        </w:rPr>
        <w:t>Neighbourhood Plan -</w:t>
      </w:r>
      <w:r w:rsidRPr="00E14141">
        <w:rPr>
          <w:b/>
        </w:rPr>
        <w:t xml:space="preserve"> Environment, Sport and Leisure </w:t>
      </w:r>
      <w:r w:rsidR="00663CD9">
        <w:rPr>
          <w:b/>
        </w:rPr>
        <w:t>theme</w:t>
      </w:r>
    </w:p>
    <w:p w:rsidR="00663CD9" w:rsidRDefault="00663CD9" w:rsidP="00FF1F40">
      <w:pPr>
        <w:pStyle w:val="ListParagraph"/>
        <w:spacing w:after="120" w:line="276" w:lineRule="auto"/>
        <w:contextualSpacing w:val="0"/>
      </w:pPr>
      <w:r w:rsidRPr="00663CD9">
        <w:rPr>
          <w:b/>
        </w:rPr>
        <w:t>Resolved</w:t>
      </w:r>
      <w:r>
        <w:t xml:space="preserve">: that the group was happy with the identified themes and proposed questions so far. </w:t>
      </w:r>
    </w:p>
    <w:p w:rsidR="00E14141" w:rsidRPr="00E14141" w:rsidRDefault="00663CD9" w:rsidP="00FF1F40">
      <w:pPr>
        <w:spacing w:after="120" w:line="276" w:lineRule="auto"/>
        <w:rPr>
          <w:b/>
        </w:rPr>
      </w:pPr>
      <w:r w:rsidRPr="00663CD9">
        <w:rPr>
          <w:b/>
        </w:rPr>
        <w:tab/>
      </w:r>
      <w:r w:rsidRPr="00663CD9">
        <w:rPr>
          <w:b/>
          <w:highlight w:val="yellow"/>
        </w:rPr>
        <w:t>Action</w:t>
      </w:r>
      <w:r>
        <w:t>: all to submit further questionnaire items.</w:t>
      </w:r>
    </w:p>
    <w:p w:rsidR="00E14141" w:rsidRDefault="00E14141" w:rsidP="00FF1F40">
      <w:pPr>
        <w:spacing w:after="120" w:line="276" w:lineRule="auto"/>
      </w:pPr>
    </w:p>
    <w:p w:rsidR="00663CD9" w:rsidRPr="0021443A" w:rsidRDefault="00663CD9" w:rsidP="00FF1F40">
      <w:pPr>
        <w:spacing w:after="120" w:line="276" w:lineRule="auto"/>
      </w:pPr>
    </w:p>
    <w:p w:rsidR="00663CD9" w:rsidRDefault="00E14141" w:rsidP="00FF1F40">
      <w:pPr>
        <w:spacing w:after="120" w:line="276" w:lineRule="auto"/>
        <w:rPr>
          <w:b/>
        </w:rPr>
      </w:pPr>
      <w:r>
        <w:rPr>
          <w:b/>
        </w:rPr>
        <w:t>6</w:t>
      </w:r>
      <w:r w:rsidR="009010AB">
        <w:rPr>
          <w:b/>
        </w:rPr>
        <w:tab/>
      </w:r>
      <w:r w:rsidR="00663CD9">
        <w:rPr>
          <w:b/>
        </w:rPr>
        <w:t>Neighbourhood Plan - Traffic &amp; Transport theme</w:t>
      </w:r>
    </w:p>
    <w:p w:rsidR="00AE2ADB" w:rsidRDefault="00663CD9" w:rsidP="00FF1F40">
      <w:pPr>
        <w:spacing w:after="120" w:line="276" w:lineRule="auto"/>
      </w:pPr>
      <w:r>
        <w:rPr>
          <w:b/>
        </w:rPr>
        <w:tab/>
      </w:r>
      <w:r w:rsidRPr="00663CD9">
        <w:rPr>
          <w:b/>
        </w:rPr>
        <w:t>Resolved</w:t>
      </w:r>
      <w:r>
        <w:t>: that the group was happy with the identified themes</w:t>
      </w:r>
    </w:p>
    <w:p w:rsidR="00663CD9" w:rsidRDefault="00663CD9" w:rsidP="00FF1F40">
      <w:pPr>
        <w:spacing w:after="120" w:line="276" w:lineRule="auto"/>
        <w:rPr>
          <w:b/>
        </w:rPr>
      </w:pPr>
      <w:r>
        <w:tab/>
      </w:r>
      <w:r w:rsidRPr="00663CD9">
        <w:rPr>
          <w:b/>
          <w:highlight w:val="yellow"/>
        </w:rPr>
        <w:t>Action</w:t>
      </w:r>
      <w:r>
        <w:t>: Emma, Matt, Sheila, Anita &amp; Gill to meet up to generate questionnaire items.</w:t>
      </w:r>
    </w:p>
    <w:p w:rsidR="009010AB" w:rsidRDefault="009010AB" w:rsidP="00FF1F40">
      <w:pPr>
        <w:spacing w:after="120" w:line="276" w:lineRule="auto"/>
      </w:pPr>
    </w:p>
    <w:p w:rsidR="007F0805" w:rsidRDefault="007F0805" w:rsidP="00FF1F40">
      <w:pPr>
        <w:spacing w:after="120" w:line="276" w:lineRule="auto"/>
      </w:pPr>
    </w:p>
    <w:p w:rsidR="009010AB" w:rsidRPr="009010AB" w:rsidRDefault="00E14141" w:rsidP="00FF1F40">
      <w:pPr>
        <w:spacing w:after="120" w:line="276" w:lineRule="auto"/>
        <w:rPr>
          <w:b/>
        </w:rPr>
      </w:pPr>
      <w:r>
        <w:rPr>
          <w:b/>
        </w:rPr>
        <w:t>7</w:t>
      </w:r>
      <w:r w:rsidR="009010AB">
        <w:rPr>
          <w:b/>
        </w:rPr>
        <w:tab/>
      </w:r>
      <w:r w:rsidR="00FF1F40">
        <w:rPr>
          <w:b/>
        </w:rPr>
        <w:t>AOB and date of next meeting</w:t>
      </w:r>
      <w:r w:rsidR="009010AB" w:rsidRPr="009010AB">
        <w:rPr>
          <w:b/>
        </w:rPr>
        <w:t xml:space="preserve"> </w:t>
      </w:r>
    </w:p>
    <w:p w:rsidR="009010AB" w:rsidRDefault="00FF1F40" w:rsidP="00FF1F40">
      <w:pPr>
        <w:spacing w:after="120" w:line="276" w:lineRule="auto"/>
      </w:pPr>
      <w:r>
        <w:tab/>
      </w:r>
      <w:r w:rsidRPr="00FF1F40">
        <w:rPr>
          <w:b/>
          <w:highlight w:val="yellow"/>
        </w:rPr>
        <w:t>Action</w:t>
      </w:r>
      <w:r>
        <w:t xml:space="preserve">: Emma to remove ‘consultation comments’ spreadsheet from Dropbox as it is now </w:t>
      </w:r>
      <w:r>
        <w:tab/>
        <w:t>out of date (comments have been transferred to Word document).</w:t>
      </w:r>
    </w:p>
    <w:p w:rsidR="00FF1F40" w:rsidRDefault="00FF1F40" w:rsidP="00FF1F40">
      <w:pPr>
        <w:spacing w:after="120" w:line="276" w:lineRule="auto"/>
      </w:pPr>
      <w:r>
        <w:tab/>
      </w:r>
      <w:r w:rsidRPr="00FF1F40">
        <w:rPr>
          <w:b/>
          <w:highlight w:val="yellow"/>
        </w:rPr>
        <w:t>Action</w:t>
      </w:r>
      <w:r>
        <w:t xml:space="preserve">: Emma to email Val’s letter to businesses to the group for printing off and taking to </w:t>
      </w:r>
      <w:r>
        <w:tab/>
        <w:t>discussions about Community Day.</w:t>
      </w:r>
      <w:r w:rsidR="00C82E36">
        <w:t xml:space="preserve"> (</w:t>
      </w:r>
      <w:r w:rsidR="00C82E36" w:rsidRPr="00C82E36">
        <w:rPr>
          <w:i/>
        </w:rPr>
        <w:t xml:space="preserve">N.B. this is a letter about the Neighbourhood Plan, not </w:t>
      </w:r>
      <w:r w:rsidR="00C82E36" w:rsidRPr="00C82E36">
        <w:rPr>
          <w:i/>
        </w:rPr>
        <w:tab/>
        <w:t>the Community Day - suggest taking a flyer instead</w:t>
      </w:r>
      <w:r w:rsidR="00C82E36">
        <w:t>)</w:t>
      </w:r>
    </w:p>
    <w:p w:rsidR="00FF1F40" w:rsidRDefault="00FF1F40" w:rsidP="00FF1F40">
      <w:pPr>
        <w:spacing w:after="120" w:line="276" w:lineRule="auto"/>
        <w:rPr>
          <w:b/>
        </w:rPr>
      </w:pPr>
      <w:r>
        <w:tab/>
      </w:r>
      <w:r w:rsidRPr="00FF1F40">
        <w:rPr>
          <w:b/>
          <w:highlight w:val="yellow"/>
        </w:rPr>
        <w:t>Action</w:t>
      </w:r>
      <w:r>
        <w:t>: all to bring a bottle for the bottle stall to the next meeting.</w:t>
      </w:r>
    </w:p>
    <w:p w:rsidR="0021443A" w:rsidRPr="0021443A" w:rsidRDefault="00FF1F40" w:rsidP="00FF1F40">
      <w:pPr>
        <w:spacing w:after="120" w:line="276" w:lineRule="auto"/>
        <w:rPr>
          <w:b/>
        </w:rPr>
      </w:pPr>
      <w:r>
        <w:tab/>
      </w:r>
      <w:r w:rsidRPr="00FF1F40">
        <w:rPr>
          <w:b/>
        </w:rPr>
        <w:t>Resolved</w:t>
      </w:r>
      <w:r>
        <w:t xml:space="preserve">: </w:t>
      </w:r>
      <w:r w:rsidR="007B62B7">
        <w:t>Date of Next Meeting of the Steering group</w:t>
      </w:r>
      <w:r w:rsidR="00AE2ADB">
        <w:t xml:space="preserve">: Tuesday </w:t>
      </w:r>
      <w:r>
        <w:t>18</w:t>
      </w:r>
      <w:r w:rsidR="00AE2ADB" w:rsidRPr="009102AB">
        <w:rPr>
          <w:vertAlign w:val="superscript"/>
        </w:rPr>
        <w:t>th</w:t>
      </w:r>
      <w:r w:rsidR="00AE2ADB">
        <w:t xml:space="preserve"> August @ 8.00 pm</w:t>
      </w:r>
      <w:r>
        <w:t xml:space="preserve">, </w:t>
      </w:r>
      <w:r>
        <w:tab/>
        <w:t>Cannon Inn.</w:t>
      </w:r>
    </w:p>
    <w:sectPr w:rsidR="0021443A" w:rsidRPr="0021443A" w:rsidSect="00AE2ADB">
      <w:headerReference w:type="default" r:id="rId9"/>
      <w:footerReference w:type="default" r:id="rId10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8A" w:rsidRDefault="0011278A" w:rsidP="0049427D">
      <w:pPr>
        <w:spacing w:after="0" w:line="240" w:lineRule="auto"/>
      </w:pPr>
      <w:r>
        <w:separator/>
      </w:r>
    </w:p>
  </w:endnote>
  <w:endnote w:type="continuationSeparator" w:id="0">
    <w:p w:rsidR="0011278A" w:rsidRDefault="0011278A" w:rsidP="0049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72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427D" w:rsidRDefault="00E8536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205A29">
          <w:instrText xml:space="preserve"> PAGE   \* MERGEFORMAT </w:instrText>
        </w:r>
        <w:r>
          <w:fldChar w:fldCharType="separate"/>
        </w:r>
        <w:r w:rsidR="00DC07DC">
          <w:rPr>
            <w:noProof/>
          </w:rPr>
          <w:t>3</w:t>
        </w:r>
        <w:r>
          <w:rPr>
            <w:noProof/>
          </w:rPr>
          <w:fldChar w:fldCharType="end"/>
        </w:r>
        <w:r w:rsidR="0049427D">
          <w:t xml:space="preserve"> | </w:t>
        </w:r>
        <w:r w:rsidR="0049427D">
          <w:rPr>
            <w:color w:val="7F7F7F" w:themeColor="background1" w:themeShade="7F"/>
            <w:spacing w:val="60"/>
          </w:rPr>
          <w:t>Page</w:t>
        </w:r>
      </w:p>
    </w:sdtContent>
  </w:sdt>
  <w:p w:rsidR="0049427D" w:rsidRDefault="004942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8A" w:rsidRDefault="0011278A" w:rsidP="0049427D">
      <w:pPr>
        <w:spacing w:after="0" w:line="240" w:lineRule="auto"/>
      </w:pPr>
      <w:r>
        <w:separator/>
      </w:r>
    </w:p>
  </w:footnote>
  <w:footnote w:type="continuationSeparator" w:id="0">
    <w:p w:rsidR="0011278A" w:rsidRDefault="0011278A" w:rsidP="0049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7204"/>
      <w:docPartObj>
        <w:docPartGallery w:val="Watermarks"/>
        <w:docPartUnique/>
      </w:docPartObj>
    </w:sdtPr>
    <w:sdtContent>
      <w:p w:rsidR="0049427D" w:rsidRDefault="00E85364">
        <w:pPr>
          <w:pStyle w:val="Header"/>
        </w:pPr>
        <w:r w:rsidRPr="00E85364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7DC"/>
    <w:multiLevelType w:val="hybridMultilevel"/>
    <w:tmpl w:val="A792FE8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A5D08"/>
    <w:multiLevelType w:val="hybridMultilevel"/>
    <w:tmpl w:val="A78EA6A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21E6A"/>
    <w:multiLevelType w:val="hybridMultilevel"/>
    <w:tmpl w:val="B2784F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876EC"/>
    <w:multiLevelType w:val="hybridMultilevel"/>
    <w:tmpl w:val="340031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E704B"/>
    <w:multiLevelType w:val="hybridMultilevel"/>
    <w:tmpl w:val="0316B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692B"/>
    <w:multiLevelType w:val="hybridMultilevel"/>
    <w:tmpl w:val="CFBE51A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32C3C"/>
    <w:multiLevelType w:val="hybridMultilevel"/>
    <w:tmpl w:val="4C888D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68AF"/>
    <w:multiLevelType w:val="hybridMultilevel"/>
    <w:tmpl w:val="B37C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B1857"/>
    <w:multiLevelType w:val="hybridMultilevel"/>
    <w:tmpl w:val="CE369AF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203550"/>
    <w:multiLevelType w:val="hybridMultilevel"/>
    <w:tmpl w:val="0BC600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5460B"/>
    <w:multiLevelType w:val="hybridMultilevel"/>
    <w:tmpl w:val="D96A75EC"/>
    <w:lvl w:ilvl="0" w:tplc="483A6894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14B03"/>
    <w:multiLevelType w:val="hybridMultilevel"/>
    <w:tmpl w:val="E6FA8B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D0322"/>
    <w:multiLevelType w:val="hybridMultilevel"/>
    <w:tmpl w:val="B8E265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7A0F"/>
    <w:rsid w:val="00047110"/>
    <w:rsid w:val="00067985"/>
    <w:rsid w:val="000F084E"/>
    <w:rsid w:val="000F383F"/>
    <w:rsid w:val="0011278A"/>
    <w:rsid w:val="00112B22"/>
    <w:rsid w:val="001147E7"/>
    <w:rsid w:val="00161AF5"/>
    <w:rsid w:val="0017337D"/>
    <w:rsid w:val="001A3D84"/>
    <w:rsid w:val="001C1907"/>
    <w:rsid w:val="001D38B9"/>
    <w:rsid w:val="00205A29"/>
    <w:rsid w:val="0021443A"/>
    <w:rsid w:val="002C20F8"/>
    <w:rsid w:val="0030275C"/>
    <w:rsid w:val="00327168"/>
    <w:rsid w:val="0036117E"/>
    <w:rsid w:val="003614D3"/>
    <w:rsid w:val="00372B43"/>
    <w:rsid w:val="003A70A3"/>
    <w:rsid w:val="003A7602"/>
    <w:rsid w:val="003D658A"/>
    <w:rsid w:val="00427F33"/>
    <w:rsid w:val="00432006"/>
    <w:rsid w:val="00441BF6"/>
    <w:rsid w:val="0049427D"/>
    <w:rsid w:val="004C7EB6"/>
    <w:rsid w:val="00505AC5"/>
    <w:rsid w:val="00512C31"/>
    <w:rsid w:val="0055318A"/>
    <w:rsid w:val="005C54BC"/>
    <w:rsid w:val="00607A0F"/>
    <w:rsid w:val="00636E58"/>
    <w:rsid w:val="00653F68"/>
    <w:rsid w:val="00663CD9"/>
    <w:rsid w:val="006E548B"/>
    <w:rsid w:val="006F5813"/>
    <w:rsid w:val="006F658F"/>
    <w:rsid w:val="00701D21"/>
    <w:rsid w:val="007B62B7"/>
    <w:rsid w:val="007F0805"/>
    <w:rsid w:val="007F41F5"/>
    <w:rsid w:val="00814558"/>
    <w:rsid w:val="008621AB"/>
    <w:rsid w:val="0086725A"/>
    <w:rsid w:val="008A5A72"/>
    <w:rsid w:val="008E4C7A"/>
    <w:rsid w:val="008F5AD4"/>
    <w:rsid w:val="009010AB"/>
    <w:rsid w:val="009102AB"/>
    <w:rsid w:val="009250A9"/>
    <w:rsid w:val="009B5294"/>
    <w:rsid w:val="00A45545"/>
    <w:rsid w:val="00A620EC"/>
    <w:rsid w:val="00A64EBA"/>
    <w:rsid w:val="00AD04D5"/>
    <w:rsid w:val="00AE2ADB"/>
    <w:rsid w:val="00C07C53"/>
    <w:rsid w:val="00C15C09"/>
    <w:rsid w:val="00C82E36"/>
    <w:rsid w:val="00CC1DA3"/>
    <w:rsid w:val="00DA2939"/>
    <w:rsid w:val="00DB34B7"/>
    <w:rsid w:val="00DC07DC"/>
    <w:rsid w:val="00DC4200"/>
    <w:rsid w:val="00E14141"/>
    <w:rsid w:val="00E404D8"/>
    <w:rsid w:val="00E62950"/>
    <w:rsid w:val="00E85364"/>
    <w:rsid w:val="00EB4D18"/>
    <w:rsid w:val="00EB6B6C"/>
    <w:rsid w:val="00EF20EF"/>
    <w:rsid w:val="00F135EA"/>
    <w:rsid w:val="00FA0CC7"/>
    <w:rsid w:val="00FC25E2"/>
    <w:rsid w:val="00FF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1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1F5"/>
    <w:pPr>
      <w:ind w:left="720"/>
      <w:contextualSpacing/>
    </w:pPr>
  </w:style>
  <w:style w:type="paragraph" w:customStyle="1" w:styleId="Default">
    <w:name w:val="Default"/>
    <w:rsid w:val="00901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94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27D"/>
  </w:style>
  <w:style w:type="paragraph" w:styleId="Footer">
    <w:name w:val="footer"/>
    <w:basedOn w:val="Normal"/>
    <w:link w:val="FooterChar"/>
    <w:uiPriority w:val="99"/>
    <w:unhideWhenUsed/>
    <w:rsid w:val="00494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h-nplan@outlook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College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Shan</cp:lastModifiedBy>
  <cp:revision>2</cp:revision>
  <dcterms:created xsi:type="dcterms:W3CDTF">2015-09-01T21:32:00Z</dcterms:created>
  <dcterms:modified xsi:type="dcterms:W3CDTF">2015-09-01T21:32:00Z</dcterms:modified>
</cp:coreProperties>
</file>