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B56" w14:textId="6BDD43AF" w:rsidR="003A74F5" w:rsidRPr="007D12C0" w:rsidRDefault="003A74F5" w:rsidP="007D12C0">
      <w:pPr>
        <w:jc w:val="center"/>
        <w:rPr>
          <w:b/>
          <w:bCs/>
          <w:sz w:val="32"/>
          <w:szCs w:val="32"/>
        </w:rPr>
      </w:pPr>
      <w:r w:rsidRPr="007D12C0">
        <w:rPr>
          <w:b/>
          <w:bCs/>
          <w:sz w:val="32"/>
          <w:szCs w:val="32"/>
        </w:rPr>
        <w:t>NEWTON POPPLEFORD AND HARPFORD PARISH COUNCIL</w:t>
      </w:r>
    </w:p>
    <w:p w14:paraId="4DD41EBE" w14:textId="43A91C8F" w:rsidR="003A74F5" w:rsidRDefault="00776A88" w:rsidP="00776A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a </w:t>
      </w:r>
      <w:r w:rsidR="003A74F5">
        <w:rPr>
          <w:sz w:val="24"/>
          <w:szCs w:val="24"/>
        </w:rPr>
        <w:t>Meeting of</w:t>
      </w:r>
      <w:r w:rsidR="00950E5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950E57">
        <w:rPr>
          <w:b/>
          <w:bCs/>
          <w:sz w:val="28"/>
          <w:szCs w:val="28"/>
        </w:rPr>
        <w:t xml:space="preserve">Policy &amp; Personnel Committee </w:t>
      </w:r>
      <w:r>
        <w:rPr>
          <w:sz w:val="24"/>
          <w:szCs w:val="24"/>
        </w:rPr>
        <w:t>which took</w:t>
      </w:r>
      <w:r w:rsidR="003A74F5">
        <w:rPr>
          <w:sz w:val="24"/>
          <w:szCs w:val="24"/>
        </w:rPr>
        <w:t xml:space="preserve"> place at </w:t>
      </w:r>
      <w:r>
        <w:rPr>
          <w:sz w:val="24"/>
          <w:szCs w:val="24"/>
        </w:rPr>
        <w:t xml:space="preserve">Harpford Hall </w:t>
      </w:r>
      <w:r w:rsidR="003A74F5">
        <w:rPr>
          <w:sz w:val="24"/>
          <w:szCs w:val="24"/>
        </w:rPr>
        <w:t xml:space="preserve">at </w:t>
      </w:r>
      <w:r w:rsidR="00CA7B19">
        <w:rPr>
          <w:sz w:val="24"/>
          <w:szCs w:val="24"/>
        </w:rPr>
        <w:t>7.30</w:t>
      </w:r>
      <w:r w:rsidR="003A74F5">
        <w:rPr>
          <w:sz w:val="24"/>
          <w:szCs w:val="24"/>
        </w:rPr>
        <w:t xml:space="preserve">pm on </w:t>
      </w:r>
      <w:r w:rsidR="00C51DD4">
        <w:rPr>
          <w:sz w:val="24"/>
          <w:szCs w:val="24"/>
        </w:rPr>
        <w:t>Wednesday, 15</w:t>
      </w:r>
      <w:r w:rsidR="00C51DD4" w:rsidRPr="00C51DD4">
        <w:rPr>
          <w:sz w:val="24"/>
          <w:szCs w:val="24"/>
          <w:vertAlign w:val="superscript"/>
        </w:rPr>
        <w:t>th</w:t>
      </w:r>
      <w:r w:rsidR="00C51DD4">
        <w:rPr>
          <w:sz w:val="24"/>
          <w:szCs w:val="24"/>
        </w:rPr>
        <w:t xml:space="preserve"> February 2023</w:t>
      </w:r>
      <w:r>
        <w:rPr>
          <w:sz w:val="24"/>
          <w:szCs w:val="24"/>
        </w:rPr>
        <w:t>.</w:t>
      </w:r>
    </w:p>
    <w:p w14:paraId="49B972F7" w14:textId="6A7C3F7A" w:rsidR="00776A88" w:rsidRDefault="00776A88" w:rsidP="00776A88">
      <w:pPr>
        <w:pStyle w:val="NoSpacing"/>
        <w:rPr>
          <w:sz w:val="24"/>
          <w:szCs w:val="24"/>
        </w:rPr>
      </w:pPr>
    </w:p>
    <w:p w14:paraId="3B9C0BAE" w14:textId="786FEF3D" w:rsidR="00776A88" w:rsidRDefault="00776A88" w:rsidP="00776A88">
      <w:pPr>
        <w:pStyle w:val="NoSpacing"/>
        <w:rPr>
          <w:sz w:val="24"/>
          <w:szCs w:val="24"/>
        </w:rPr>
      </w:pPr>
      <w:r w:rsidRPr="00776A88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Cllrs. Chapman (Chair), Carpenter, </w:t>
      </w:r>
      <w:proofErr w:type="gramStart"/>
      <w:r>
        <w:rPr>
          <w:sz w:val="24"/>
          <w:szCs w:val="24"/>
        </w:rPr>
        <w:t>Burhop</w:t>
      </w:r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Lipczynski</w:t>
      </w:r>
      <w:proofErr w:type="spellEnd"/>
    </w:p>
    <w:p w14:paraId="1BA1F02F" w14:textId="509B1ECA" w:rsidR="00776A88" w:rsidRDefault="00776A88" w:rsidP="00776A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Jacqui Baldwin, Parish Clerk</w:t>
      </w:r>
    </w:p>
    <w:p w14:paraId="43726090" w14:textId="15EF4A8F" w:rsidR="00776A88" w:rsidRDefault="00776A88" w:rsidP="00776A88">
      <w:pPr>
        <w:pStyle w:val="NoSpacing"/>
        <w:rPr>
          <w:sz w:val="24"/>
          <w:szCs w:val="24"/>
        </w:rPr>
      </w:pPr>
    </w:p>
    <w:p w14:paraId="180C060D" w14:textId="69F91747" w:rsidR="00776A88" w:rsidRDefault="00776A88" w:rsidP="00776A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members of the public present a Public Forum did not take place.</w:t>
      </w:r>
    </w:p>
    <w:p w14:paraId="08F15E95" w14:textId="53274320" w:rsidR="00776A88" w:rsidRDefault="00776A88" w:rsidP="00776A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Prior to the start of the meeting Chair outlined the fire regulations and evacuation procedure.</w:t>
      </w:r>
    </w:p>
    <w:p w14:paraId="4017C935" w14:textId="183E4925" w:rsidR="003A74F5" w:rsidRPr="00755FB9" w:rsidRDefault="003A74F5">
      <w:pPr>
        <w:rPr>
          <w:b/>
          <w:bCs/>
          <w:sz w:val="24"/>
          <w:szCs w:val="2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77"/>
        <w:gridCol w:w="7502"/>
        <w:gridCol w:w="1394"/>
      </w:tblGrid>
      <w:tr w:rsidR="00776A88" w14:paraId="079E792D" w14:textId="77777777" w:rsidTr="007D12C0">
        <w:tc>
          <w:tcPr>
            <w:tcW w:w="1293" w:type="dxa"/>
          </w:tcPr>
          <w:p w14:paraId="200EBC6A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705EF52A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05F0311D" w14:textId="77777777" w:rsidR="00776A88" w:rsidRPr="00377550" w:rsidRDefault="00776A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6A98EBE4" w14:textId="74C41D62" w:rsidR="00776A88" w:rsidRPr="00377550" w:rsidRDefault="00776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776A88" w14:paraId="6B43F8AF" w14:textId="207ED349" w:rsidTr="007D12C0">
        <w:tc>
          <w:tcPr>
            <w:tcW w:w="1293" w:type="dxa"/>
          </w:tcPr>
          <w:p w14:paraId="60B76B5E" w14:textId="13F886C4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PPC23/001</w:t>
            </w:r>
          </w:p>
        </w:tc>
        <w:tc>
          <w:tcPr>
            <w:tcW w:w="277" w:type="dxa"/>
          </w:tcPr>
          <w:p w14:paraId="779EE8E9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265A24D6" w14:textId="5852C893" w:rsidR="00776A88" w:rsidRDefault="00776A88">
            <w:pPr>
              <w:rPr>
                <w:sz w:val="24"/>
                <w:szCs w:val="24"/>
              </w:rPr>
            </w:pPr>
            <w:r w:rsidRPr="00377550">
              <w:rPr>
                <w:b/>
                <w:bCs/>
                <w:sz w:val="24"/>
                <w:szCs w:val="24"/>
              </w:rPr>
              <w:t>To consider apologies for absence and approve if accepted</w:t>
            </w:r>
            <w:r>
              <w:rPr>
                <w:sz w:val="24"/>
                <w:szCs w:val="24"/>
              </w:rPr>
              <w:t xml:space="preserve"> </w:t>
            </w:r>
            <w:r w:rsidRPr="008B2E4C">
              <w:rPr>
                <w:color w:val="FF0000"/>
                <w:sz w:val="18"/>
                <w:szCs w:val="18"/>
              </w:rPr>
              <w:t>(LGA 1972 S.85(1))</w:t>
            </w:r>
          </w:p>
        </w:tc>
        <w:tc>
          <w:tcPr>
            <w:tcW w:w="1394" w:type="dxa"/>
          </w:tcPr>
          <w:p w14:paraId="3C7C57A9" w14:textId="77777777" w:rsidR="00776A88" w:rsidRPr="00377550" w:rsidRDefault="00776A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3E8C582D" w14:textId="093BB475" w:rsidTr="007D12C0">
        <w:tc>
          <w:tcPr>
            <w:tcW w:w="1293" w:type="dxa"/>
          </w:tcPr>
          <w:p w14:paraId="29A854B3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39C62C12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02958E9A" w14:textId="533B95D1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 from Cllrs. Dalton and Tillotson were noted and accepted.</w:t>
            </w:r>
          </w:p>
        </w:tc>
        <w:tc>
          <w:tcPr>
            <w:tcW w:w="1394" w:type="dxa"/>
          </w:tcPr>
          <w:p w14:paraId="5286999C" w14:textId="77777777" w:rsidR="00776A88" w:rsidRDefault="00776A88">
            <w:pPr>
              <w:rPr>
                <w:sz w:val="24"/>
                <w:szCs w:val="24"/>
              </w:rPr>
            </w:pPr>
          </w:p>
        </w:tc>
      </w:tr>
      <w:tr w:rsidR="00776A88" w14:paraId="1C79207A" w14:textId="10BFDCDA" w:rsidTr="007D12C0">
        <w:tc>
          <w:tcPr>
            <w:tcW w:w="1293" w:type="dxa"/>
          </w:tcPr>
          <w:p w14:paraId="291F92F7" w14:textId="388F7DB6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PPC23/002</w:t>
            </w:r>
          </w:p>
        </w:tc>
        <w:tc>
          <w:tcPr>
            <w:tcW w:w="277" w:type="dxa"/>
          </w:tcPr>
          <w:p w14:paraId="3B55C554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647FF8D0" w14:textId="60695D4C" w:rsidR="00776A88" w:rsidRPr="00377550" w:rsidRDefault="00776A88">
            <w:pPr>
              <w:rPr>
                <w:b/>
                <w:bCs/>
                <w:sz w:val="24"/>
                <w:szCs w:val="24"/>
              </w:rPr>
            </w:pPr>
            <w:r w:rsidRPr="00377550">
              <w:rPr>
                <w:b/>
                <w:bCs/>
                <w:sz w:val="24"/>
                <w:szCs w:val="24"/>
              </w:rPr>
              <w:t>Declarations of interest from members / Dispensations afforded</w:t>
            </w:r>
          </w:p>
        </w:tc>
        <w:tc>
          <w:tcPr>
            <w:tcW w:w="1394" w:type="dxa"/>
          </w:tcPr>
          <w:p w14:paraId="2B884F3E" w14:textId="77777777" w:rsidR="00776A88" w:rsidRPr="00377550" w:rsidRDefault="00776A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3231FEA9" w14:textId="2754D245" w:rsidTr="007D12C0">
        <w:tc>
          <w:tcPr>
            <w:tcW w:w="1293" w:type="dxa"/>
          </w:tcPr>
          <w:p w14:paraId="6DDFA4C9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37C1A343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1AA11F14" w14:textId="4A6C537E" w:rsidR="00776A88" w:rsidRP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received.</w:t>
            </w:r>
          </w:p>
        </w:tc>
        <w:tc>
          <w:tcPr>
            <w:tcW w:w="1394" w:type="dxa"/>
          </w:tcPr>
          <w:p w14:paraId="7C13653F" w14:textId="77777777" w:rsidR="00776A88" w:rsidRPr="00377550" w:rsidRDefault="00776A88">
            <w:pPr>
              <w:rPr>
                <w:sz w:val="20"/>
                <w:szCs w:val="20"/>
              </w:rPr>
            </w:pPr>
          </w:p>
        </w:tc>
      </w:tr>
      <w:tr w:rsidR="00776A88" w14:paraId="5F15C278" w14:textId="6EA83766" w:rsidTr="007D12C0">
        <w:tc>
          <w:tcPr>
            <w:tcW w:w="1293" w:type="dxa"/>
          </w:tcPr>
          <w:p w14:paraId="2613AC4F" w14:textId="524E5D44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PPC23/003</w:t>
            </w:r>
          </w:p>
        </w:tc>
        <w:tc>
          <w:tcPr>
            <w:tcW w:w="277" w:type="dxa"/>
          </w:tcPr>
          <w:p w14:paraId="5BC620ED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38BE99EB" w14:textId="7FC47E16" w:rsidR="00776A88" w:rsidRDefault="00776A88" w:rsidP="004D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consider and, if thought fit, approve the Minutes of the Policy &amp; Personnel Committee held on 13</w:t>
            </w:r>
            <w:r w:rsidRPr="00C51DD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2022 as circulated to members:</w:t>
            </w:r>
          </w:p>
          <w:p w14:paraId="5AEA06DA" w14:textId="7B05E765" w:rsidR="00776A88" w:rsidRPr="007D12C0" w:rsidRDefault="00776A88" w:rsidP="00776A88">
            <w:pPr>
              <w:rPr>
                <w:b/>
                <w:bCs/>
                <w:sz w:val="24"/>
                <w:szCs w:val="24"/>
              </w:rPr>
            </w:pPr>
            <w:r w:rsidRPr="007D12C0">
              <w:rPr>
                <w:b/>
                <w:bCs/>
                <w:color w:val="FF0000"/>
                <w:sz w:val="24"/>
                <w:szCs w:val="24"/>
              </w:rPr>
              <w:t>Chair proposed that the Minutes be approved and signed as a true reflection of the meeting.  Seconded by Cllr. Burhop and resolved unanimously.</w:t>
            </w:r>
          </w:p>
        </w:tc>
        <w:tc>
          <w:tcPr>
            <w:tcW w:w="1394" w:type="dxa"/>
          </w:tcPr>
          <w:p w14:paraId="4662465B" w14:textId="77777777" w:rsidR="00776A88" w:rsidRDefault="00776A88" w:rsidP="004D73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106EACA0" w14:textId="4331E61A" w:rsidTr="007D12C0">
        <w:tc>
          <w:tcPr>
            <w:tcW w:w="1293" w:type="dxa"/>
          </w:tcPr>
          <w:p w14:paraId="382DFAFE" w14:textId="31E8F7C3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PPC23/004</w:t>
            </w:r>
          </w:p>
        </w:tc>
        <w:tc>
          <w:tcPr>
            <w:tcW w:w="277" w:type="dxa"/>
          </w:tcPr>
          <w:p w14:paraId="5702AEA0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1A9ABBA9" w14:textId="77777777" w:rsidR="00776A88" w:rsidRDefault="00776A88">
            <w:pPr>
              <w:rPr>
                <w:b/>
                <w:bCs/>
                <w:sz w:val="24"/>
                <w:szCs w:val="24"/>
              </w:rPr>
            </w:pPr>
            <w:r w:rsidRPr="00041434">
              <w:rPr>
                <w:b/>
                <w:bCs/>
                <w:sz w:val="24"/>
                <w:szCs w:val="24"/>
              </w:rPr>
              <w:t>To consider any matters listed on this Agenda that Councillors consider should be dealt with as confidential business as per the provisions of The Public Bodies (Admission to Meetings) Act 1960</w:t>
            </w:r>
          </w:p>
          <w:p w14:paraId="1CF2247E" w14:textId="2FCDC99A" w:rsidR="00BC5CAA" w:rsidRPr="00BC5CAA" w:rsidRDefault="00BC5CAA">
            <w:pPr>
              <w:rPr>
                <w:color w:val="FF0000"/>
                <w:sz w:val="24"/>
                <w:szCs w:val="24"/>
              </w:rPr>
            </w:pPr>
            <w:r w:rsidRPr="00BC5CAA">
              <w:rPr>
                <w:sz w:val="24"/>
                <w:szCs w:val="24"/>
              </w:rPr>
              <w:t>None so considered</w:t>
            </w:r>
          </w:p>
        </w:tc>
        <w:tc>
          <w:tcPr>
            <w:tcW w:w="1394" w:type="dxa"/>
          </w:tcPr>
          <w:p w14:paraId="6C555380" w14:textId="77777777" w:rsidR="00776A88" w:rsidRPr="00041434" w:rsidRDefault="00776A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10A8DFCB" w14:textId="20715076" w:rsidTr="007D12C0">
        <w:tc>
          <w:tcPr>
            <w:tcW w:w="1293" w:type="dxa"/>
          </w:tcPr>
          <w:p w14:paraId="48A96ED9" w14:textId="76DC0831" w:rsidR="00776A88" w:rsidRDefault="0077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PPC23/005</w:t>
            </w:r>
          </w:p>
        </w:tc>
        <w:tc>
          <w:tcPr>
            <w:tcW w:w="277" w:type="dxa"/>
          </w:tcPr>
          <w:p w14:paraId="270E6695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6E821D3F" w14:textId="2C2B97DE" w:rsidR="00776A88" w:rsidRDefault="00776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to be conducted:</w:t>
            </w:r>
          </w:p>
        </w:tc>
        <w:tc>
          <w:tcPr>
            <w:tcW w:w="1394" w:type="dxa"/>
          </w:tcPr>
          <w:p w14:paraId="36287531" w14:textId="77777777" w:rsidR="00776A88" w:rsidRDefault="00776A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7AD05E2B" w14:textId="4924A6BA" w:rsidTr="007D12C0">
        <w:tc>
          <w:tcPr>
            <w:tcW w:w="1293" w:type="dxa"/>
          </w:tcPr>
          <w:p w14:paraId="20045A38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6205D68E" w14:textId="77777777" w:rsidR="00776A88" w:rsidRDefault="00776A88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73CE353F" w14:textId="309BC686" w:rsidR="00776A88" w:rsidRPr="0044488B" w:rsidRDefault="00776A88" w:rsidP="00F5085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085D">
              <w:rPr>
                <w:b/>
                <w:bCs/>
                <w:sz w:val="24"/>
                <w:szCs w:val="24"/>
              </w:rPr>
              <w:t xml:space="preserve">To review </w:t>
            </w:r>
            <w:r>
              <w:rPr>
                <w:b/>
                <w:bCs/>
                <w:sz w:val="24"/>
                <w:szCs w:val="24"/>
              </w:rPr>
              <w:t>Management Risks as part of Council’s Annual Risk Assessment Review</w:t>
            </w:r>
          </w:p>
          <w:p w14:paraId="66A7FF0D" w14:textId="77777777" w:rsidR="0044488B" w:rsidRDefault="0044488B" w:rsidP="0044488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that the PPC had been asked to carry out this review by the Finance Committee.  It was agreed that the following recommendations should be proposed to the Finance Committee:</w:t>
            </w:r>
          </w:p>
          <w:p w14:paraId="6C2AFD13" w14:textId="77777777" w:rsidR="0044488B" w:rsidRDefault="0044488B" w:rsidP="004448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consent to receive Council Agendas by email to be obtained and renewed at the commencement of term of office (as per advice received from DALC). </w:t>
            </w:r>
          </w:p>
          <w:p w14:paraId="1A08B4E5" w14:textId="4D94FD03" w:rsidR="0044488B" w:rsidRDefault="0044488B" w:rsidP="004448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Council should acknowledge the lack of an Action Plan and make th</w:t>
            </w:r>
            <w:r w:rsidR="007D12C0">
              <w:rPr>
                <w:sz w:val="24"/>
                <w:szCs w:val="24"/>
              </w:rPr>
              <w:t>e preparation of such a plan</w:t>
            </w:r>
            <w:r>
              <w:rPr>
                <w:sz w:val="24"/>
                <w:szCs w:val="24"/>
              </w:rPr>
              <w:t xml:space="preserve"> a priority following the May elections.</w:t>
            </w:r>
          </w:p>
          <w:p w14:paraId="3042A7E0" w14:textId="0478C460" w:rsidR="00CD06F2" w:rsidRDefault="0044488B" w:rsidP="004448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Council should consider the </w:t>
            </w:r>
            <w:r w:rsidR="00CD06F2">
              <w:rPr>
                <w:sz w:val="24"/>
                <w:szCs w:val="24"/>
              </w:rPr>
              <w:t xml:space="preserve">creation of a </w:t>
            </w:r>
            <w:r w:rsidR="007D12C0">
              <w:rPr>
                <w:sz w:val="24"/>
                <w:szCs w:val="24"/>
              </w:rPr>
              <w:t xml:space="preserve">separate </w:t>
            </w:r>
            <w:r w:rsidR="00CD06F2">
              <w:rPr>
                <w:sz w:val="24"/>
                <w:szCs w:val="24"/>
              </w:rPr>
              <w:t>Planning Committee at the May Council meeting.</w:t>
            </w:r>
          </w:p>
          <w:p w14:paraId="3A5617DC" w14:textId="77777777" w:rsidR="00CD06F2" w:rsidRDefault="00CD06F2" w:rsidP="004448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 Emergency Plan will be reviewed at each meeting of the PPC.</w:t>
            </w:r>
            <w:r w:rsidR="0044488B">
              <w:rPr>
                <w:sz w:val="24"/>
                <w:szCs w:val="24"/>
              </w:rPr>
              <w:t xml:space="preserve"> </w:t>
            </w:r>
          </w:p>
          <w:p w14:paraId="631BC3B7" w14:textId="4289A00B" w:rsidR="0044488B" w:rsidRPr="00CD06F2" w:rsidRDefault="00CD06F2" w:rsidP="00CD06F2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Clerk to </w:t>
            </w:r>
            <w:r w:rsidR="00BC5CAA">
              <w:rPr>
                <w:b/>
                <w:bCs/>
                <w:color w:val="7030A0"/>
                <w:sz w:val="24"/>
                <w:szCs w:val="24"/>
              </w:rPr>
              <w:t xml:space="preserve">note and </w:t>
            </w: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add as a standard Agenda </w:t>
            </w:r>
            <w:proofErr w:type="gramStart"/>
            <w:r w:rsidRPr="00CD06F2">
              <w:rPr>
                <w:b/>
                <w:bCs/>
                <w:color w:val="7030A0"/>
                <w:sz w:val="24"/>
                <w:szCs w:val="24"/>
              </w:rPr>
              <w:t>item</w:t>
            </w:r>
            <w:proofErr w:type="gramEnd"/>
            <w:r w:rsidR="0044488B" w:rsidRPr="00CD06F2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35A40BE6" w14:textId="71694214" w:rsidR="00776A88" w:rsidRDefault="00CD06F2" w:rsidP="00CD06F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GDPR be added to the Policy Matrix for annual review.</w:t>
            </w:r>
          </w:p>
          <w:p w14:paraId="051C16A0" w14:textId="3AA96A80" w:rsidR="00CD06F2" w:rsidRPr="00F4749A" w:rsidRDefault="00CD06F2" w:rsidP="00F4749A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Clerk to note and </w:t>
            </w:r>
            <w:proofErr w:type="gramStart"/>
            <w:r w:rsidRPr="00CD06F2">
              <w:rPr>
                <w:b/>
                <w:bCs/>
                <w:color w:val="7030A0"/>
                <w:sz w:val="24"/>
                <w:szCs w:val="24"/>
              </w:rPr>
              <w:t>action</w:t>
            </w:r>
            <w:proofErr w:type="gramEnd"/>
          </w:p>
          <w:p w14:paraId="1210D503" w14:textId="1B4B6423" w:rsidR="00CD06F2" w:rsidRDefault="00CD06F2" w:rsidP="00CD06F2">
            <w:pPr>
              <w:ind w:left="720"/>
              <w:rPr>
                <w:b/>
                <w:bCs/>
                <w:color w:val="7030A0"/>
                <w:sz w:val="24"/>
                <w:szCs w:val="24"/>
              </w:rPr>
            </w:pP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Clerk to update the Annual Risk Assessment for </w:t>
            </w:r>
            <w:r w:rsidR="007D12C0">
              <w:rPr>
                <w:b/>
                <w:bCs/>
                <w:color w:val="7030A0"/>
                <w:sz w:val="24"/>
                <w:szCs w:val="24"/>
              </w:rPr>
              <w:t>consideration by</w:t>
            </w: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 the Finance Committee meeting on 20</w:t>
            </w:r>
            <w:r w:rsidRPr="00CD06F2">
              <w:rPr>
                <w:b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Pr="00CD06F2">
              <w:rPr>
                <w:b/>
                <w:bCs/>
                <w:color w:val="7030A0"/>
                <w:sz w:val="24"/>
                <w:szCs w:val="24"/>
              </w:rPr>
              <w:t xml:space="preserve"> February</w:t>
            </w:r>
            <w:r w:rsidR="00F4749A"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  <w:p w14:paraId="1504F8FA" w14:textId="75FD50C7" w:rsidR="005852F3" w:rsidRPr="00CD06F2" w:rsidRDefault="005852F3" w:rsidP="00CD06F2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321A30CD" w14:textId="77777777" w:rsidR="00776A88" w:rsidRDefault="00776A88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9DE33AB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9FEC3D8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D751420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1538B50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2D3D25A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FAED48C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8DAB1E9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7AEEDD8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F5B2A10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6A269B4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2006E1C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FBAE5EE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135C498" w14:textId="77777777" w:rsidR="00CD06F2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01A379C" w14:textId="77777777" w:rsidR="007D12C0" w:rsidRDefault="007D12C0" w:rsidP="00776A88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74E426E3" w14:textId="28124628" w:rsidR="00CD06F2" w:rsidRPr="007D12C0" w:rsidRDefault="00CD06F2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05480FCA" w14:textId="77777777" w:rsidR="00CD06F2" w:rsidRDefault="00CD06F2" w:rsidP="00776A88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4BA32B4D" w14:textId="5642D508" w:rsidR="00CD06F2" w:rsidRPr="007D12C0" w:rsidRDefault="00CD06F2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5CF386C5" w14:textId="05861EDE" w:rsidR="00CD06F2" w:rsidRDefault="00CD06F2" w:rsidP="00776A88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1971BDE1" w14:textId="559A709F" w:rsidR="00CD06F2" w:rsidRPr="00CD06F2" w:rsidRDefault="00CD06F2" w:rsidP="00F4749A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1E1D03D1" w14:textId="084B4BAF" w:rsidR="00CD06F2" w:rsidRPr="00F5085D" w:rsidRDefault="00CD06F2" w:rsidP="00776A8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776A88" w14:paraId="0733D301" w14:textId="5A281F06" w:rsidTr="007D12C0">
        <w:tc>
          <w:tcPr>
            <w:tcW w:w="1293" w:type="dxa"/>
          </w:tcPr>
          <w:p w14:paraId="013D38FE" w14:textId="77777777" w:rsidR="00776A88" w:rsidRDefault="00776A88" w:rsidP="00007DC6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14:paraId="24C01B27" w14:textId="77777777" w:rsidR="00776A88" w:rsidRDefault="00776A88" w:rsidP="00007DC6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2581672F" w14:textId="0AFF0F5E" w:rsidR="00776A88" w:rsidRPr="00CA7B19" w:rsidRDefault="00776A88" w:rsidP="00CA7B1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7F2660">
              <w:rPr>
                <w:b/>
                <w:bCs/>
                <w:sz w:val="24"/>
                <w:szCs w:val="24"/>
              </w:rPr>
              <w:t>To review Council policies within matrix circulated</w:t>
            </w:r>
            <w:r w:rsidR="005852F3">
              <w:rPr>
                <w:b/>
                <w:bCs/>
                <w:sz w:val="24"/>
                <w:szCs w:val="24"/>
              </w:rPr>
              <w:t>:</w:t>
            </w:r>
          </w:p>
          <w:p w14:paraId="58A566F5" w14:textId="55694F84" w:rsidR="00776A88" w:rsidRDefault="00776A88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Safety</w:t>
            </w:r>
          </w:p>
          <w:p w14:paraId="441C4F66" w14:textId="34CDA4C8" w:rsidR="00E67EDA" w:rsidRDefault="005852F3" w:rsidP="00E67EDA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proposed that this policy be re-adopted without amendment.  Unanimously approved.</w:t>
            </w:r>
          </w:p>
          <w:p w14:paraId="50375DE1" w14:textId="02F40C1B" w:rsidR="00BC5CAA" w:rsidRPr="00BC5CAA" w:rsidRDefault="00BC5CAA" w:rsidP="00E67EDA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BC5CAA">
              <w:rPr>
                <w:b/>
                <w:bCs/>
                <w:color w:val="7030A0"/>
                <w:sz w:val="24"/>
                <w:szCs w:val="24"/>
              </w:rPr>
              <w:t>Clerk to revise adoption date and update the Council website.</w:t>
            </w:r>
          </w:p>
          <w:p w14:paraId="05A1130B" w14:textId="4DC9C45A" w:rsidR="00776A88" w:rsidRDefault="00776A88" w:rsidP="00CA7B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Publication, Data Protection and FOI</w:t>
            </w:r>
          </w:p>
          <w:p w14:paraId="756FF29F" w14:textId="77777777" w:rsidR="00BC5CAA" w:rsidRDefault="005852F3" w:rsidP="005852F3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Carpenter recommended that the Publication Policy be re-adopted without amendment.  Minor amendments to the Data Protection Policy relating to grammar and presentation were proposed by Cllr. Carpenter and unanimously approved.</w:t>
            </w:r>
          </w:p>
          <w:p w14:paraId="507E9DA4" w14:textId="0768BF87" w:rsidR="005852F3" w:rsidRPr="00CA7B19" w:rsidRDefault="00BC5CAA" w:rsidP="005852F3">
            <w:pPr>
              <w:pStyle w:val="ListParagraph"/>
              <w:ind w:left="1440"/>
              <w:rPr>
                <w:sz w:val="24"/>
                <w:szCs w:val="24"/>
              </w:rPr>
            </w:pPr>
            <w:r w:rsidRPr="00BC5CAA">
              <w:rPr>
                <w:b/>
                <w:bCs/>
                <w:color w:val="7030A0"/>
                <w:sz w:val="24"/>
                <w:szCs w:val="24"/>
              </w:rPr>
              <w:t>Clerk to note amendments, revise adoption date and update the Council website</w:t>
            </w:r>
            <w:r>
              <w:rPr>
                <w:sz w:val="24"/>
                <w:szCs w:val="24"/>
              </w:rPr>
              <w:t>.</w:t>
            </w:r>
          </w:p>
          <w:p w14:paraId="219900F3" w14:textId="3B57A4B1" w:rsidR="00776A88" w:rsidRDefault="00776A88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Opportunities</w:t>
            </w:r>
          </w:p>
          <w:p w14:paraId="2C55E9BA" w14:textId="20BFE57A" w:rsidR="005852F3" w:rsidRDefault="005852F3" w:rsidP="005852F3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absence of Cllr. Dalton this item to be carried forward to the next meeting.</w:t>
            </w:r>
          </w:p>
          <w:p w14:paraId="7CD33329" w14:textId="381A96D2" w:rsidR="005852F3" w:rsidRPr="005852F3" w:rsidRDefault="005852F3" w:rsidP="005852F3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5852F3">
              <w:rPr>
                <w:b/>
                <w:bCs/>
                <w:color w:val="7030A0"/>
                <w:sz w:val="24"/>
                <w:szCs w:val="24"/>
              </w:rPr>
              <w:t xml:space="preserve">Clerk to </w:t>
            </w:r>
            <w:proofErr w:type="gramStart"/>
            <w:r w:rsidRPr="005852F3">
              <w:rPr>
                <w:b/>
                <w:bCs/>
                <w:color w:val="7030A0"/>
                <w:sz w:val="24"/>
                <w:szCs w:val="24"/>
              </w:rPr>
              <w:t>note</w:t>
            </w:r>
            <w:proofErr w:type="gramEnd"/>
          </w:p>
          <w:p w14:paraId="32D8C237" w14:textId="2AC88B2A" w:rsidR="00776A88" w:rsidRDefault="00776A88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Policy</w:t>
            </w:r>
          </w:p>
          <w:p w14:paraId="6A8F9123" w14:textId="04C997AB" w:rsidR="005852F3" w:rsidRPr="00F4749A" w:rsidRDefault="005852F3" w:rsidP="005852F3">
            <w:pPr>
              <w:pStyle w:val="ListParagraph"/>
              <w:ind w:left="1440"/>
              <w:rPr>
                <w:b/>
                <w:bCs/>
                <w:color w:val="FF0000"/>
                <w:sz w:val="24"/>
                <w:szCs w:val="24"/>
              </w:rPr>
            </w:pPr>
            <w:r w:rsidRPr="00F4749A">
              <w:rPr>
                <w:b/>
                <w:bCs/>
                <w:color w:val="FF0000"/>
                <w:sz w:val="24"/>
                <w:szCs w:val="24"/>
              </w:rPr>
              <w:t xml:space="preserve">Cllr. </w:t>
            </w:r>
            <w:proofErr w:type="spellStart"/>
            <w:r w:rsidRPr="00F4749A">
              <w:rPr>
                <w:b/>
                <w:bCs/>
                <w:color w:val="FF0000"/>
                <w:sz w:val="24"/>
                <w:szCs w:val="24"/>
              </w:rPr>
              <w:t>Lipczynski</w:t>
            </w:r>
            <w:proofErr w:type="spellEnd"/>
            <w:r w:rsidRPr="00F4749A">
              <w:rPr>
                <w:b/>
                <w:bCs/>
                <w:color w:val="FF0000"/>
                <w:sz w:val="24"/>
                <w:szCs w:val="24"/>
              </w:rPr>
              <w:t xml:space="preserve"> proposed that this policy be re-adopted without amendment.  Unanimously approved.</w:t>
            </w:r>
          </w:p>
          <w:p w14:paraId="44CC3B69" w14:textId="55AD70C7" w:rsidR="00BC5CAA" w:rsidRPr="004751B6" w:rsidRDefault="00BC5CAA" w:rsidP="005852F3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4751B6">
              <w:rPr>
                <w:b/>
                <w:bCs/>
                <w:color w:val="7030A0"/>
                <w:sz w:val="24"/>
                <w:szCs w:val="24"/>
              </w:rPr>
              <w:t>Clerk to revise adoption date and update Council website.</w:t>
            </w:r>
          </w:p>
          <w:p w14:paraId="265C0DB1" w14:textId="53B146F3" w:rsidR="00776A88" w:rsidRDefault="00776A88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and </w:t>
            </w:r>
            <w:proofErr w:type="gramStart"/>
            <w:r>
              <w:rPr>
                <w:sz w:val="24"/>
                <w:szCs w:val="24"/>
              </w:rPr>
              <w:t>Social Media</w:t>
            </w:r>
            <w:proofErr w:type="gramEnd"/>
          </w:p>
          <w:p w14:paraId="52FBCB11" w14:textId="2CB10E9B" w:rsidR="005852F3" w:rsidRDefault="005852F3" w:rsidP="005852F3">
            <w:pPr>
              <w:pStyle w:val="ListParagraph"/>
              <w:ind w:left="14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Cllr.Burhop</w:t>
            </w:r>
            <w:proofErr w:type="spellEnd"/>
            <w:r>
              <w:rPr>
                <w:sz w:val="24"/>
                <w:szCs w:val="24"/>
              </w:rPr>
              <w:t xml:space="preserve"> proposed some minor amendments to this policy.  It was agreed that, as social media is a fast-moving medium, this policy should </w:t>
            </w:r>
            <w:r w:rsidR="004751B6">
              <w:rPr>
                <w:sz w:val="24"/>
                <w:szCs w:val="24"/>
              </w:rPr>
              <w:t xml:space="preserve">continue to </w:t>
            </w:r>
            <w:r>
              <w:rPr>
                <w:sz w:val="24"/>
                <w:szCs w:val="24"/>
              </w:rPr>
              <w:t>be reviewed on an annual basis.</w:t>
            </w:r>
          </w:p>
          <w:p w14:paraId="61285174" w14:textId="09D3F2AD" w:rsidR="004751B6" w:rsidRPr="004751B6" w:rsidRDefault="004751B6" w:rsidP="004751B6">
            <w:pPr>
              <w:pStyle w:val="ListParagraph"/>
              <w:ind w:left="1440"/>
              <w:rPr>
                <w:sz w:val="24"/>
                <w:szCs w:val="24"/>
              </w:rPr>
            </w:pPr>
            <w:r w:rsidRPr="00BC5CAA">
              <w:rPr>
                <w:b/>
                <w:bCs/>
                <w:color w:val="7030A0"/>
                <w:sz w:val="24"/>
                <w:szCs w:val="24"/>
              </w:rPr>
              <w:t>Clerk to note amendments, revise adoption date and update the Council website</w:t>
            </w:r>
            <w:r>
              <w:rPr>
                <w:sz w:val="24"/>
                <w:szCs w:val="24"/>
              </w:rPr>
              <w:t>.</w:t>
            </w:r>
          </w:p>
          <w:p w14:paraId="0608BA80" w14:textId="2A5780BD" w:rsidR="00776A88" w:rsidRDefault="00776A88" w:rsidP="002E69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MUGA Booking Policy</w:t>
            </w:r>
          </w:p>
          <w:p w14:paraId="79F2ACB9" w14:textId="64B39F96" w:rsidR="005852F3" w:rsidRPr="00F4749A" w:rsidRDefault="005852F3" w:rsidP="005852F3">
            <w:pPr>
              <w:pStyle w:val="ListParagraph"/>
              <w:ind w:left="144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reviewed a draft document </w:t>
            </w:r>
            <w:r w:rsidR="004751B6">
              <w:rPr>
                <w:sz w:val="24"/>
                <w:szCs w:val="24"/>
              </w:rPr>
              <w:t>circulated prior to the meeting</w:t>
            </w:r>
            <w:r>
              <w:rPr>
                <w:sz w:val="24"/>
                <w:szCs w:val="24"/>
              </w:rPr>
              <w:t xml:space="preserve"> by the Clerk.  </w:t>
            </w:r>
            <w:r w:rsidRPr="00F4749A">
              <w:rPr>
                <w:b/>
                <w:bCs/>
                <w:color w:val="FF0000"/>
                <w:sz w:val="24"/>
                <w:szCs w:val="24"/>
              </w:rPr>
              <w:t>It was proposed by Cllr. Burhop that this policy should be submitted to Full Council</w:t>
            </w:r>
            <w:r w:rsidR="00BC5CAA" w:rsidRPr="00F4749A">
              <w:rPr>
                <w:b/>
                <w:bCs/>
                <w:color w:val="FF0000"/>
                <w:sz w:val="24"/>
                <w:szCs w:val="24"/>
              </w:rPr>
              <w:t xml:space="preserve"> for ratification.  Seconded by Cllr. </w:t>
            </w:r>
            <w:proofErr w:type="spellStart"/>
            <w:r w:rsidR="00BC5CAA" w:rsidRPr="00F4749A">
              <w:rPr>
                <w:b/>
                <w:bCs/>
                <w:color w:val="FF0000"/>
                <w:sz w:val="24"/>
                <w:szCs w:val="24"/>
              </w:rPr>
              <w:t>Lipczynski</w:t>
            </w:r>
            <w:proofErr w:type="spellEnd"/>
            <w:r w:rsidR="00BC5CAA" w:rsidRPr="00F4749A">
              <w:rPr>
                <w:b/>
                <w:bCs/>
                <w:color w:val="FF0000"/>
                <w:sz w:val="24"/>
                <w:szCs w:val="24"/>
              </w:rPr>
              <w:t xml:space="preserve"> and resolved unanimously.</w:t>
            </w:r>
          </w:p>
          <w:p w14:paraId="0A20B9D9" w14:textId="6579613C" w:rsidR="00BC5CAA" w:rsidRPr="00BC5CAA" w:rsidRDefault="00BC5CAA" w:rsidP="005852F3">
            <w:pPr>
              <w:pStyle w:val="ListParagraph"/>
              <w:ind w:left="1440"/>
              <w:rPr>
                <w:b/>
                <w:bCs/>
                <w:color w:val="7030A0"/>
                <w:sz w:val="24"/>
                <w:szCs w:val="24"/>
              </w:rPr>
            </w:pPr>
            <w:r w:rsidRPr="00BC5CAA">
              <w:rPr>
                <w:b/>
                <w:bCs/>
                <w:color w:val="7030A0"/>
                <w:sz w:val="24"/>
                <w:szCs w:val="24"/>
              </w:rPr>
              <w:t>Clerk to note and action.</w:t>
            </w:r>
          </w:p>
          <w:p w14:paraId="78F42A02" w14:textId="5CEB346B" w:rsidR="00776A88" w:rsidRPr="00C51DD4" w:rsidRDefault="00776A88" w:rsidP="00C51DD4">
            <w:pPr>
              <w:rPr>
                <w:sz w:val="24"/>
                <w:szCs w:val="24"/>
              </w:rPr>
            </w:pPr>
          </w:p>
          <w:p w14:paraId="37AAED58" w14:textId="0BBAAF2B" w:rsidR="00776A88" w:rsidRDefault="00776A88" w:rsidP="00C51DD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7E0D65">
              <w:rPr>
                <w:b/>
                <w:bCs/>
                <w:sz w:val="24"/>
                <w:szCs w:val="24"/>
              </w:rPr>
              <w:t xml:space="preserve">To consider allocation of policies for review </w:t>
            </w:r>
            <w:r>
              <w:rPr>
                <w:b/>
                <w:bCs/>
                <w:sz w:val="24"/>
                <w:szCs w:val="24"/>
              </w:rPr>
              <w:t>at</w:t>
            </w:r>
            <w:r w:rsidRPr="007E0D65">
              <w:rPr>
                <w:b/>
                <w:bCs/>
                <w:sz w:val="24"/>
                <w:szCs w:val="24"/>
              </w:rPr>
              <w:t xml:space="preserve"> the next meetin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C51DD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DEADC2" w14:textId="17EE7CC4" w:rsidR="00BC5CAA" w:rsidRPr="00BC5CAA" w:rsidRDefault="00BC5CAA" w:rsidP="00BC5CAA">
            <w:pPr>
              <w:pStyle w:val="ListParagraph"/>
              <w:rPr>
                <w:sz w:val="24"/>
                <w:szCs w:val="24"/>
              </w:rPr>
            </w:pPr>
            <w:r w:rsidRPr="00BC5CAA">
              <w:rPr>
                <w:sz w:val="24"/>
                <w:szCs w:val="24"/>
              </w:rPr>
              <w:t xml:space="preserve">It was noted that, </w:t>
            </w:r>
            <w:proofErr w:type="gramStart"/>
            <w:r w:rsidRPr="00BC5CAA">
              <w:rPr>
                <w:sz w:val="24"/>
                <w:szCs w:val="24"/>
              </w:rPr>
              <w:t>with the exception of</w:t>
            </w:r>
            <w:proofErr w:type="gramEnd"/>
            <w:r w:rsidRPr="00BC5CAA">
              <w:rPr>
                <w:sz w:val="24"/>
                <w:szCs w:val="24"/>
              </w:rPr>
              <w:t xml:space="preserve"> the Ethical Policy, all policies had been reviewed within the past 12 months.</w:t>
            </w:r>
          </w:p>
          <w:p w14:paraId="78DE6774" w14:textId="5CE426A2" w:rsidR="00776A88" w:rsidRPr="002E69C5" w:rsidRDefault="00776A88" w:rsidP="002E69C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343FB7D9" w14:textId="77777777" w:rsidR="00776A88" w:rsidRDefault="00776A88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C113730" w14:textId="2271A150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C4648CF" w14:textId="2F6429BB" w:rsidR="00BC5CAA" w:rsidRDefault="00BC5CAA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0A1C094" w14:textId="4865B8D8" w:rsidR="00BC5CAA" w:rsidRDefault="00BC5CAA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1711076" w14:textId="5895F83A" w:rsidR="00BC5CAA" w:rsidRPr="007D12C0" w:rsidRDefault="00BC5CAA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628E0A0F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4E0D8A5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9767460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FF8775B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63C82263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D02B55E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DC7C132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56D35751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6169F24F" w14:textId="450E760B" w:rsidR="005852F3" w:rsidRPr="007D12C0" w:rsidRDefault="00BC5CAA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61629729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0979A11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0EB357E" w14:textId="77777777" w:rsidR="005852F3" w:rsidRDefault="005852F3" w:rsidP="00CD06F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59B46E31" w14:textId="77777777" w:rsidR="005852F3" w:rsidRPr="007D12C0" w:rsidRDefault="005852F3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2B41DAF8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21ECF516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322565B1" w14:textId="71679C91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2EEE545F" w14:textId="16E4C14A" w:rsidR="004751B6" w:rsidRPr="007D12C0" w:rsidRDefault="004751B6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2739DBFE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70C77D77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2090F1CC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4A85A2A3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0856B706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0C0ED8F3" w14:textId="4D2688E4" w:rsidR="00BC5CAA" w:rsidRPr="007D12C0" w:rsidRDefault="004751B6" w:rsidP="007D12C0">
            <w:pPr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  <w:p w14:paraId="5E1B16FF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62160BD8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337C72BF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79ABEB62" w14:textId="77777777" w:rsidR="00BC5CAA" w:rsidRDefault="00BC5CAA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07ABDD32" w14:textId="77777777" w:rsidR="004751B6" w:rsidRDefault="004751B6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3CAC8DCF" w14:textId="77777777" w:rsidR="004751B6" w:rsidRDefault="004751B6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38839F9B" w14:textId="77777777" w:rsidR="004751B6" w:rsidRDefault="004751B6" w:rsidP="00CD06F2">
            <w:pPr>
              <w:pStyle w:val="ListParagraph"/>
              <w:rPr>
                <w:b/>
                <w:bCs/>
                <w:color w:val="7030A0"/>
                <w:sz w:val="24"/>
                <w:szCs w:val="24"/>
              </w:rPr>
            </w:pPr>
          </w:p>
          <w:p w14:paraId="503B0890" w14:textId="42C91DA8" w:rsidR="00BC5CAA" w:rsidRPr="007D12C0" w:rsidRDefault="00BC5CAA" w:rsidP="007D12C0">
            <w:pPr>
              <w:jc w:val="right"/>
              <w:rPr>
                <w:b/>
                <w:bCs/>
                <w:sz w:val="24"/>
                <w:szCs w:val="24"/>
              </w:rPr>
            </w:pPr>
            <w:r w:rsidRPr="007D12C0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  <w:tr w:rsidR="00776A88" w14:paraId="5942FFD4" w14:textId="03C45EEC" w:rsidTr="007D12C0">
        <w:tc>
          <w:tcPr>
            <w:tcW w:w="1293" w:type="dxa"/>
          </w:tcPr>
          <w:p w14:paraId="5E4AE8FC" w14:textId="5F72A355" w:rsidR="00776A88" w:rsidRDefault="00776A88" w:rsidP="0000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PPC23/006</w:t>
            </w:r>
          </w:p>
        </w:tc>
        <w:tc>
          <w:tcPr>
            <w:tcW w:w="277" w:type="dxa"/>
          </w:tcPr>
          <w:p w14:paraId="7AD9000F" w14:textId="77777777" w:rsidR="00776A88" w:rsidRDefault="00776A88" w:rsidP="00007DC6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161E2B2B" w14:textId="33352FB0" w:rsidR="00776A88" w:rsidRDefault="00776A88" w:rsidP="002E6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Matters considered as urgent by the Chair</w:t>
            </w:r>
          </w:p>
          <w:p w14:paraId="1A734D87" w14:textId="68A13B87" w:rsidR="00BC5CAA" w:rsidRPr="00BC5CAA" w:rsidRDefault="00BC5CAA" w:rsidP="002E69C5">
            <w:pPr>
              <w:rPr>
                <w:sz w:val="24"/>
                <w:szCs w:val="24"/>
              </w:rPr>
            </w:pPr>
            <w:r w:rsidRPr="00BC5CAA">
              <w:rPr>
                <w:sz w:val="24"/>
                <w:szCs w:val="24"/>
              </w:rPr>
              <w:t>None</w:t>
            </w:r>
            <w:r>
              <w:rPr>
                <w:sz w:val="24"/>
                <w:szCs w:val="24"/>
              </w:rPr>
              <w:t xml:space="preserve"> raised.</w:t>
            </w:r>
          </w:p>
          <w:p w14:paraId="71E42A98" w14:textId="2717D0F7" w:rsidR="00776A88" w:rsidRPr="00307634" w:rsidRDefault="00776A88" w:rsidP="002D6B2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1F7A38B6" w14:textId="77777777" w:rsidR="00776A88" w:rsidRDefault="00776A88" w:rsidP="002E69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A88" w14:paraId="1A1FB0A5" w14:textId="2EDE61B4" w:rsidTr="007D12C0">
        <w:tc>
          <w:tcPr>
            <w:tcW w:w="1293" w:type="dxa"/>
          </w:tcPr>
          <w:p w14:paraId="326B6794" w14:textId="11FC5EC7" w:rsidR="00776A88" w:rsidRDefault="00776A88" w:rsidP="0000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PPC23/007</w:t>
            </w:r>
          </w:p>
        </w:tc>
        <w:tc>
          <w:tcPr>
            <w:tcW w:w="277" w:type="dxa"/>
          </w:tcPr>
          <w:p w14:paraId="5D7162CB" w14:textId="77777777" w:rsidR="00776A88" w:rsidRDefault="00776A88" w:rsidP="00007DC6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14:paraId="2159945A" w14:textId="029630DA" w:rsidR="00776A88" w:rsidRDefault="00776A88" w:rsidP="00007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Date, </w:t>
            </w:r>
            <w:proofErr w:type="gramStart"/>
            <w:r>
              <w:rPr>
                <w:b/>
                <w:bCs/>
                <w:sz w:val="24"/>
                <w:szCs w:val="24"/>
              </w:rPr>
              <w:t>time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venue of next meeting </w:t>
            </w:r>
          </w:p>
          <w:p w14:paraId="75034165" w14:textId="2C8ED487" w:rsidR="00776A88" w:rsidRDefault="00BC5CAA" w:rsidP="00007DC6">
            <w:pPr>
              <w:rPr>
                <w:sz w:val="24"/>
                <w:szCs w:val="24"/>
              </w:rPr>
            </w:pPr>
            <w:r w:rsidRPr="00BC5CAA">
              <w:rPr>
                <w:sz w:val="24"/>
                <w:szCs w:val="24"/>
              </w:rPr>
              <w:t>7.30pm on 1</w:t>
            </w:r>
            <w:r w:rsidRPr="00BC5CAA">
              <w:rPr>
                <w:sz w:val="24"/>
                <w:szCs w:val="24"/>
                <w:vertAlign w:val="superscript"/>
              </w:rPr>
              <w:t>st</w:t>
            </w:r>
            <w:r w:rsidRPr="00BC5CAA">
              <w:rPr>
                <w:sz w:val="24"/>
                <w:szCs w:val="24"/>
              </w:rPr>
              <w:t xml:space="preserve"> June 2023 – venue confirmed as Harpford Hall.</w:t>
            </w:r>
          </w:p>
          <w:p w14:paraId="61E7F144" w14:textId="10677417" w:rsidR="00BC5CAA" w:rsidRPr="00F4749A" w:rsidRDefault="004751B6" w:rsidP="00007DC6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4751B6">
              <w:rPr>
                <w:b/>
                <w:bCs/>
                <w:color w:val="7030A0"/>
                <w:sz w:val="24"/>
                <w:szCs w:val="24"/>
              </w:rPr>
              <w:t>Clerk to note and publicise accordingly</w:t>
            </w:r>
          </w:p>
        </w:tc>
        <w:tc>
          <w:tcPr>
            <w:tcW w:w="1394" w:type="dxa"/>
          </w:tcPr>
          <w:p w14:paraId="7E07B4D1" w14:textId="77777777" w:rsidR="00776A88" w:rsidRDefault="00776A88" w:rsidP="00007DC6">
            <w:pPr>
              <w:rPr>
                <w:b/>
                <w:bCs/>
                <w:sz w:val="24"/>
                <w:szCs w:val="24"/>
              </w:rPr>
            </w:pPr>
          </w:p>
          <w:p w14:paraId="7E08A494" w14:textId="77777777" w:rsidR="004751B6" w:rsidRDefault="004751B6" w:rsidP="00007DC6">
            <w:pPr>
              <w:rPr>
                <w:b/>
                <w:bCs/>
                <w:sz w:val="24"/>
                <w:szCs w:val="24"/>
              </w:rPr>
            </w:pPr>
          </w:p>
          <w:p w14:paraId="24570A16" w14:textId="38D260FA" w:rsidR="004751B6" w:rsidRDefault="004751B6" w:rsidP="004751B6">
            <w:pPr>
              <w:jc w:val="right"/>
              <w:rPr>
                <w:b/>
                <w:bCs/>
                <w:sz w:val="24"/>
                <w:szCs w:val="24"/>
              </w:rPr>
            </w:pPr>
            <w:r w:rsidRPr="004751B6">
              <w:rPr>
                <w:b/>
                <w:bCs/>
                <w:color w:val="7030A0"/>
                <w:sz w:val="24"/>
                <w:szCs w:val="24"/>
              </w:rPr>
              <w:t>Clerk</w:t>
            </w:r>
          </w:p>
        </w:tc>
      </w:tr>
    </w:tbl>
    <w:p w14:paraId="05CE3DEF" w14:textId="5D827647" w:rsidR="00536C85" w:rsidRDefault="00536C85">
      <w:pPr>
        <w:rPr>
          <w:sz w:val="24"/>
          <w:szCs w:val="24"/>
        </w:rPr>
      </w:pPr>
    </w:p>
    <w:p w14:paraId="34AF17BE" w14:textId="364D4C56" w:rsidR="00CD307E" w:rsidRDefault="009D4613">
      <w:pPr>
        <w:rPr>
          <w:sz w:val="24"/>
          <w:szCs w:val="24"/>
        </w:rPr>
      </w:pPr>
      <w:r>
        <w:rPr>
          <w:sz w:val="24"/>
          <w:szCs w:val="24"/>
        </w:rPr>
        <w:t>With no further business to consider</w:t>
      </w:r>
      <w:r w:rsidR="00D63921">
        <w:rPr>
          <w:sz w:val="24"/>
          <w:szCs w:val="24"/>
        </w:rPr>
        <w:t>,</w:t>
      </w:r>
      <w:r>
        <w:rPr>
          <w:sz w:val="24"/>
          <w:szCs w:val="24"/>
        </w:rPr>
        <w:t xml:space="preserve"> Chair declare</w:t>
      </w:r>
      <w:r w:rsidR="00BC5CAA">
        <w:rPr>
          <w:sz w:val="24"/>
          <w:szCs w:val="24"/>
        </w:rPr>
        <w:t>d</w:t>
      </w:r>
      <w:r>
        <w:rPr>
          <w:sz w:val="24"/>
          <w:szCs w:val="24"/>
        </w:rPr>
        <w:t xml:space="preserve"> the meeting closed</w:t>
      </w:r>
      <w:r w:rsidR="00BC5CAA">
        <w:rPr>
          <w:sz w:val="24"/>
          <w:szCs w:val="24"/>
        </w:rPr>
        <w:t xml:space="preserve"> at 9.30pm</w:t>
      </w:r>
      <w:r w:rsidR="00CD307E">
        <w:rPr>
          <w:sz w:val="24"/>
          <w:szCs w:val="24"/>
        </w:rPr>
        <w:t>.</w:t>
      </w:r>
    </w:p>
    <w:sectPr w:rsidR="00CD307E" w:rsidSect="003A74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7F6B" w14:textId="77777777" w:rsidR="008D00A6" w:rsidRDefault="008D00A6" w:rsidP="00784CB2">
      <w:pPr>
        <w:spacing w:after="0" w:line="240" w:lineRule="auto"/>
      </w:pPr>
      <w:r>
        <w:separator/>
      </w:r>
    </w:p>
  </w:endnote>
  <w:endnote w:type="continuationSeparator" w:id="0">
    <w:p w14:paraId="1517B2D3" w14:textId="77777777" w:rsidR="008D00A6" w:rsidRDefault="008D00A6" w:rsidP="007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27C9" w14:textId="0B26FEA2" w:rsidR="00784CB2" w:rsidRPr="00784CB2" w:rsidRDefault="00784CB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24"/>
        <w:szCs w:val="24"/>
      </w:rPr>
      <w:t xml:space="preserve">                 </w:t>
    </w:r>
    <w:r w:rsidRPr="00784CB2">
      <w:rPr>
        <w:color w:val="8496B0" w:themeColor="text2" w:themeTint="99"/>
        <w:spacing w:val="60"/>
        <w:sz w:val="16"/>
        <w:szCs w:val="16"/>
      </w:rPr>
      <w:t>PPC Minutes February 2023 – DRAFT</w:t>
    </w:r>
    <w:r>
      <w:rPr>
        <w:color w:val="8496B0" w:themeColor="text2" w:themeTint="99"/>
        <w:spacing w:val="60"/>
        <w:sz w:val="16"/>
        <w:szCs w:val="16"/>
      </w:rPr>
      <w:t xml:space="preserve">                               </w:t>
    </w:r>
    <w:r w:rsidRPr="00784CB2">
      <w:rPr>
        <w:color w:val="8496B0" w:themeColor="text2" w:themeTint="99"/>
        <w:spacing w:val="60"/>
        <w:sz w:val="16"/>
        <w:szCs w:val="16"/>
      </w:rPr>
      <w:t>Page</w:t>
    </w:r>
    <w:r w:rsidRPr="00784CB2">
      <w:rPr>
        <w:color w:val="8496B0" w:themeColor="text2" w:themeTint="99"/>
        <w:sz w:val="16"/>
        <w:szCs w:val="16"/>
      </w:rPr>
      <w:t xml:space="preserve"> </w:t>
    </w:r>
    <w:r w:rsidRPr="00784CB2">
      <w:rPr>
        <w:color w:val="323E4F" w:themeColor="text2" w:themeShade="BF"/>
        <w:sz w:val="16"/>
        <w:szCs w:val="16"/>
      </w:rPr>
      <w:fldChar w:fldCharType="begin"/>
    </w:r>
    <w:r w:rsidRPr="00784CB2">
      <w:rPr>
        <w:color w:val="323E4F" w:themeColor="text2" w:themeShade="BF"/>
        <w:sz w:val="16"/>
        <w:szCs w:val="16"/>
      </w:rPr>
      <w:instrText xml:space="preserve"> PAGE   \* MERGEFORMAT </w:instrText>
    </w:r>
    <w:r w:rsidRPr="00784CB2">
      <w:rPr>
        <w:color w:val="323E4F" w:themeColor="text2" w:themeShade="BF"/>
        <w:sz w:val="16"/>
        <w:szCs w:val="16"/>
      </w:rPr>
      <w:fldChar w:fldCharType="separate"/>
    </w:r>
    <w:r w:rsidRPr="00784CB2">
      <w:rPr>
        <w:noProof/>
        <w:color w:val="323E4F" w:themeColor="text2" w:themeShade="BF"/>
        <w:sz w:val="16"/>
        <w:szCs w:val="16"/>
      </w:rPr>
      <w:t>1</w:t>
    </w:r>
    <w:r w:rsidRPr="00784CB2">
      <w:rPr>
        <w:color w:val="323E4F" w:themeColor="text2" w:themeShade="BF"/>
        <w:sz w:val="16"/>
        <w:szCs w:val="16"/>
      </w:rPr>
      <w:fldChar w:fldCharType="end"/>
    </w:r>
    <w:r w:rsidRPr="00784CB2">
      <w:rPr>
        <w:color w:val="323E4F" w:themeColor="text2" w:themeShade="BF"/>
        <w:sz w:val="16"/>
        <w:szCs w:val="16"/>
      </w:rPr>
      <w:t xml:space="preserve"> | </w:t>
    </w:r>
    <w:r w:rsidRPr="00784CB2">
      <w:rPr>
        <w:color w:val="323E4F" w:themeColor="text2" w:themeShade="BF"/>
        <w:sz w:val="16"/>
        <w:szCs w:val="16"/>
      </w:rPr>
      <w:fldChar w:fldCharType="begin"/>
    </w:r>
    <w:r w:rsidRPr="00784CB2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784CB2">
      <w:rPr>
        <w:color w:val="323E4F" w:themeColor="text2" w:themeShade="BF"/>
        <w:sz w:val="16"/>
        <w:szCs w:val="16"/>
      </w:rPr>
      <w:fldChar w:fldCharType="separate"/>
    </w:r>
    <w:r w:rsidRPr="00784CB2">
      <w:rPr>
        <w:noProof/>
        <w:color w:val="323E4F" w:themeColor="text2" w:themeShade="BF"/>
        <w:sz w:val="16"/>
        <w:szCs w:val="16"/>
      </w:rPr>
      <w:t>1</w:t>
    </w:r>
    <w:r w:rsidRPr="00784CB2">
      <w:rPr>
        <w:color w:val="323E4F" w:themeColor="text2" w:themeShade="BF"/>
        <w:sz w:val="16"/>
        <w:szCs w:val="16"/>
      </w:rPr>
      <w:fldChar w:fldCharType="end"/>
    </w:r>
  </w:p>
  <w:p w14:paraId="17FAF175" w14:textId="77777777" w:rsidR="00784CB2" w:rsidRDefault="0078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E4FF" w14:textId="77777777" w:rsidR="008D00A6" w:rsidRDefault="008D00A6" w:rsidP="00784CB2">
      <w:pPr>
        <w:spacing w:after="0" w:line="240" w:lineRule="auto"/>
      </w:pPr>
      <w:r>
        <w:separator/>
      </w:r>
    </w:p>
  </w:footnote>
  <w:footnote w:type="continuationSeparator" w:id="0">
    <w:p w14:paraId="42B4D72F" w14:textId="77777777" w:rsidR="008D00A6" w:rsidRDefault="008D00A6" w:rsidP="007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B5B"/>
    <w:multiLevelType w:val="hybridMultilevel"/>
    <w:tmpl w:val="1A42BE64"/>
    <w:lvl w:ilvl="0" w:tplc="00A8A1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85264"/>
    <w:multiLevelType w:val="hybridMultilevel"/>
    <w:tmpl w:val="1636851E"/>
    <w:lvl w:ilvl="0" w:tplc="D05CF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5A5"/>
    <w:multiLevelType w:val="hybridMultilevel"/>
    <w:tmpl w:val="5A5E52F6"/>
    <w:lvl w:ilvl="0" w:tplc="359E5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CBE"/>
    <w:multiLevelType w:val="hybridMultilevel"/>
    <w:tmpl w:val="6DB05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D18"/>
    <w:multiLevelType w:val="hybridMultilevel"/>
    <w:tmpl w:val="02F4A590"/>
    <w:lvl w:ilvl="0" w:tplc="609477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D8A"/>
    <w:multiLevelType w:val="hybridMultilevel"/>
    <w:tmpl w:val="F4A4BA72"/>
    <w:lvl w:ilvl="0" w:tplc="8996A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B6"/>
    <w:multiLevelType w:val="hybridMultilevel"/>
    <w:tmpl w:val="7F6A8CB4"/>
    <w:lvl w:ilvl="0" w:tplc="FAE0F4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B1376"/>
    <w:multiLevelType w:val="hybridMultilevel"/>
    <w:tmpl w:val="73D2B192"/>
    <w:lvl w:ilvl="0" w:tplc="B38693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D07"/>
    <w:multiLevelType w:val="hybridMultilevel"/>
    <w:tmpl w:val="16808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C163B"/>
    <w:multiLevelType w:val="hybridMultilevel"/>
    <w:tmpl w:val="75E2D9CE"/>
    <w:lvl w:ilvl="0" w:tplc="4AECB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F69E7"/>
    <w:multiLevelType w:val="hybridMultilevel"/>
    <w:tmpl w:val="834EB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40550"/>
    <w:multiLevelType w:val="hybridMultilevel"/>
    <w:tmpl w:val="8E749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82343">
    <w:abstractNumId w:val="11"/>
  </w:num>
  <w:num w:numId="2" w16cid:durableId="1272011021">
    <w:abstractNumId w:val="4"/>
  </w:num>
  <w:num w:numId="3" w16cid:durableId="1008141642">
    <w:abstractNumId w:val="1"/>
  </w:num>
  <w:num w:numId="4" w16cid:durableId="658772050">
    <w:abstractNumId w:val="9"/>
  </w:num>
  <w:num w:numId="5" w16cid:durableId="411120791">
    <w:abstractNumId w:val="8"/>
  </w:num>
  <w:num w:numId="6" w16cid:durableId="815337074">
    <w:abstractNumId w:val="3"/>
  </w:num>
  <w:num w:numId="7" w16cid:durableId="759371988">
    <w:abstractNumId w:val="7"/>
  </w:num>
  <w:num w:numId="8" w16cid:durableId="316149753">
    <w:abstractNumId w:val="10"/>
  </w:num>
  <w:num w:numId="9" w16cid:durableId="1340884398">
    <w:abstractNumId w:val="2"/>
  </w:num>
  <w:num w:numId="10" w16cid:durableId="1774744078">
    <w:abstractNumId w:val="5"/>
  </w:num>
  <w:num w:numId="11" w16cid:durableId="2047096048">
    <w:abstractNumId w:val="6"/>
  </w:num>
  <w:num w:numId="12" w16cid:durableId="11359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5"/>
    <w:rsid w:val="00007DC6"/>
    <w:rsid w:val="00041434"/>
    <w:rsid w:val="00043272"/>
    <w:rsid w:val="000D3762"/>
    <w:rsid w:val="00136DDC"/>
    <w:rsid w:val="00261AC1"/>
    <w:rsid w:val="002B1CAB"/>
    <w:rsid w:val="002C32A0"/>
    <w:rsid w:val="002D6B2B"/>
    <w:rsid w:val="002E69C5"/>
    <w:rsid w:val="002F3D3C"/>
    <w:rsid w:val="002F4745"/>
    <w:rsid w:val="00307634"/>
    <w:rsid w:val="0032592F"/>
    <w:rsid w:val="00377550"/>
    <w:rsid w:val="003A74F5"/>
    <w:rsid w:val="003E7E3B"/>
    <w:rsid w:val="00413D92"/>
    <w:rsid w:val="00435591"/>
    <w:rsid w:val="0044488B"/>
    <w:rsid w:val="004676DC"/>
    <w:rsid w:val="004751B6"/>
    <w:rsid w:val="004D7393"/>
    <w:rsid w:val="005124C1"/>
    <w:rsid w:val="00521E2E"/>
    <w:rsid w:val="00536C85"/>
    <w:rsid w:val="00536DD2"/>
    <w:rsid w:val="00557D50"/>
    <w:rsid w:val="005852F3"/>
    <w:rsid w:val="006116E8"/>
    <w:rsid w:val="00620DD0"/>
    <w:rsid w:val="00646B29"/>
    <w:rsid w:val="006D1507"/>
    <w:rsid w:val="006E6BDF"/>
    <w:rsid w:val="006F3440"/>
    <w:rsid w:val="00755FB9"/>
    <w:rsid w:val="00757862"/>
    <w:rsid w:val="00776A88"/>
    <w:rsid w:val="00784CB2"/>
    <w:rsid w:val="007B0AF4"/>
    <w:rsid w:val="007D12C0"/>
    <w:rsid w:val="007E0D65"/>
    <w:rsid w:val="007E26C5"/>
    <w:rsid w:val="007F2660"/>
    <w:rsid w:val="00855D15"/>
    <w:rsid w:val="008A5737"/>
    <w:rsid w:val="008B2E4C"/>
    <w:rsid w:val="008D00A6"/>
    <w:rsid w:val="008F7E9F"/>
    <w:rsid w:val="00950E57"/>
    <w:rsid w:val="009D4613"/>
    <w:rsid w:val="00AC4000"/>
    <w:rsid w:val="00B3703F"/>
    <w:rsid w:val="00BB4349"/>
    <w:rsid w:val="00BC5CAA"/>
    <w:rsid w:val="00BE41C5"/>
    <w:rsid w:val="00C51DD4"/>
    <w:rsid w:val="00CA3DEE"/>
    <w:rsid w:val="00CA7B19"/>
    <w:rsid w:val="00CD06F2"/>
    <w:rsid w:val="00CD307E"/>
    <w:rsid w:val="00CE621F"/>
    <w:rsid w:val="00D63921"/>
    <w:rsid w:val="00DC46B0"/>
    <w:rsid w:val="00E23D0B"/>
    <w:rsid w:val="00E67EDA"/>
    <w:rsid w:val="00E85144"/>
    <w:rsid w:val="00EA3D75"/>
    <w:rsid w:val="00F4749A"/>
    <w:rsid w:val="00F5085D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7F85"/>
  <w15:chartTrackingRefBased/>
  <w15:docId w15:val="{00F8E250-3A0D-4E23-85AE-0414A86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4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670"/>
    <w:pPr>
      <w:ind w:left="720"/>
      <w:contextualSpacing/>
    </w:pPr>
  </w:style>
  <w:style w:type="character" w:customStyle="1" w:styleId="description">
    <w:name w:val="description"/>
    <w:basedOn w:val="DefaultParagraphFont"/>
    <w:rsid w:val="00CE621F"/>
  </w:style>
  <w:style w:type="table" w:styleId="TableGridLight">
    <w:name w:val="Grid Table Light"/>
    <w:basedOn w:val="TableNormal"/>
    <w:uiPriority w:val="40"/>
    <w:rsid w:val="002F3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8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B2"/>
  </w:style>
  <w:style w:type="paragraph" w:styleId="Footer">
    <w:name w:val="footer"/>
    <w:basedOn w:val="Normal"/>
    <w:link w:val="FooterChar"/>
    <w:uiPriority w:val="99"/>
    <w:unhideWhenUsed/>
    <w:rsid w:val="0078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Jacqui Baldwin</cp:lastModifiedBy>
  <cp:revision>5</cp:revision>
  <cp:lastPrinted>2023-02-21T13:11:00Z</cp:lastPrinted>
  <dcterms:created xsi:type="dcterms:W3CDTF">2023-02-21T13:01:00Z</dcterms:created>
  <dcterms:modified xsi:type="dcterms:W3CDTF">2023-02-21T13:11:00Z</dcterms:modified>
</cp:coreProperties>
</file>